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2630" w14:textId="77777777" w:rsidR="00FD2C2C" w:rsidRDefault="001F509B">
      <w:pPr>
        <w:pStyle w:val="MainTemplateHeading"/>
      </w:pPr>
      <w:r>
        <w:rPr>
          <w:color w:val="0A2264"/>
        </w:rPr>
        <w:t>POLICY ON THE TAKING AND USE OF PHOTOGRAPHIC AND RECORDED IMAGES OF YOUNG PEOPLE</w:t>
      </w:r>
    </w:p>
    <w:p w14:paraId="6CA7D53A" w14:textId="77777777" w:rsidR="00FD2C2C" w:rsidRDefault="00FD2C2C"/>
    <w:p w14:paraId="7DAC1172" w14:textId="77777777" w:rsidR="00FD2C2C" w:rsidRPr="00D825C7" w:rsidRDefault="001F509B">
      <w:pPr>
        <w:pStyle w:val="Introparagraph"/>
        <w:rPr>
          <w:sz w:val="22"/>
          <w:szCs w:val="22"/>
        </w:rPr>
      </w:pPr>
      <w:r w:rsidRPr="00D825C7">
        <w:rPr>
          <w:sz w:val="22"/>
          <w:szCs w:val="22"/>
        </w:rPr>
        <w:t>Fylde Hockey Club adopts England Hockey’s policy for the taking and use of Photographic and Recorded Images of Young People and works in accordance with the following statement:</w:t>
      </w:r>
    </w:p>
    <w:p w14:paraId="4D263A86" w14:textId="77777777" w:rsidR="00FD2C2C" w:rsidRPr="00D825C7" w:rsidRDefault="00FD2C2C">
      <w:pPr>
        <w:pStyle w:val="BodyTextIndent"/>
        <w:spacing w:after="0"/>
        <w:ind w:left="0"/>
        <w:rPr>
          <w:sz w:val="22"/>
          <w:szCs w:val="22"/>
        </w:rPr>
      </w:pPr>
    </w:p>
    <w:p w14:paraId="4EA0071D" w14:textId="77777777" w:rsidR="00FD2C2C" w:rsidRPr="00D825C7" w:rsidRDefault="001F509B">
      <w:pPr>
        <w:pStyle w:val="SubTitle0"/>
        <w:rPr>
          <w:sz w:val="22"/>
          <w:szCs w:val="22"/>
        </w:rPr>
      </w:pPr>
      <w:r w:rsidRPr="00D825C7">
        <w:rPr>
          <w:sz w:val="22"/>
          <w:szCs w:val="22"/>
        </w:rPr>
        <w:t>Introduction</w:t>
      </w:r>
    </w:p>
    <w:p w14:paraId="6C3DB49B" w14:textId="77777777" w:rsidR="00FD2C2C" w:rsidRPr="00D825C7" w:rsidRDefault="001F509B">
      <w:pPr>
        <w:pStyle w:val="MainBodyText"/>
        <w:rPr>
          <w:sz w:val="22"/>
          <w:szCs w:val="22"/>
        </w:rPr>
      </w:pPr>
      <w:r w:rsidRPr="00D825C7">
        <w:rPr>
          <w:sz w:val="22"/>
          <w:szCs w:val="22"/>
        </w:rPr>
        <w:t xml:space="preserve">Fylde Hockey Club does not wish to prevent parents or other spectators being able to take legitimate photographs or recorded images.  Use of recorded images can also be a valuable coaching aid.  However, Fylde Hockey Club is committed to providing a safe environment for young people under the age of 18.  Included in this commitment is ensuring that all necessary steps are taken to protect young people from the </w:t>
      </w:r>
      <w:r w:rsidRPr="00D825C7">
        <w:rPr>
          <w:i/>
          <w:iCs/>
          <w:sz w:val="22"/>
          <w:szCs w:val="22"/>
        </w:rPr>
        <w:t>inappropriate</w:t>
      </w:r>
      <w:r w:rsidRPr="00D825C7">
        <w:rPr>
          <w:sz w:val="22"/>
          <w:szCs w:val="22"/>
        </w:rPr>
        <w:t xml:space="preserve"> use of their images in resources and media publications, on the internet, and elsewhere.</w:t>
      </w:r>
    </w:p>
    <w:p w14:paraId="16468CAE" w14:textId="77777777" w:rsidR="00FD2C2C" w:rsidRPr="00D825C7" w:rsidRDefault="00FD2C2C">
      <w:pPr>
        <w:pStyle w:val="MainBodyText"/>
        <w:rPr>
          <w:sz w:val="22"/>
          <w:szCs w:val="22"/>
        </w:rPr>
      </w:pPr>
    </w:p>
    <w:p w14:paraId="2B8FB81E" w14:textId="77777777" w:rsidR="00FD2C2C" w:rsidRPr="00D825C7" w:rsidRDefault="001F509B">
      <w:pPr>
        <w:pStyle w:val="MainBodyText"/>
        <w:rPr>
          <w:sz w:val="22"/>
          <w:szCs w:val="22"/>
        </w:rPr>
      </w:pPr>
      <w:r w:rsidRPr="00D825C7">
        <w:rPr>
          <w:sz w:val="22"/>
          <w:szCs w:val="22"/>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4397269F" w14:textId="77777777" w:rsidR="00FD2C2C" w:rsidRPr="00D825C7" w:rsidRDefault="00FD2C2C">
      <w:pPr>
        <w:rPr>
          <w:sz w:val="22"/>
          <w:szCs w:val="22"/>
        </w:rPr>
      </w:pPr>
    </w:p>
    <w:p w14:paraId="18B185CB" w14:textId="77777777" w:rsidR="00FD2C2C" w:rsidRPr="00D825C7" w:rsidRDefault="001F509B">
      <w:pPr>
        <w:pStyle w:val="SubTitle0"/>
        <w:rPr>
          <w:sz w:val="22"/>
          <w:szCs w:val="22"/>
        </w:rPr>
      </w:pPr>
      <w:r w:rsidRPr="00D825C7">
        <w:rPr>
          <w:sz w:val="22"/>
          <w:szCs w:val="22"/>
        </w:rPr>
        <w:t>This policy covers the following key areas:</w:t>
      </w:r>
    </w:p>
    <w:p w14:paraId="6D668307" w14:textId="77777777" w:rsidR="00FD2C2C" w:rsidRPr="00D825C7" w:rsidRDefault="001F509B">
      <w:pPr>
        <w:pStyle w:val="BulletsA"/>
        <w:numPr>
          <w:ilvl w:val="0"/>
          <w:numId w:val="2"/>
        </w:numPr>
        <w:rPr>
          <w:sz w:val="22"/>
          <w:szCs w:val="22"/>
        </w:rPr>
      </w:pPr>
      <w:r w:rsidRPr="00D825C7">
        <w:rPr>
          <w:sz w:val="22"/>
          <w:szCs w:val="22"/>
        </w:rPr>
        <w:t>The taking and/or publishing of photographic and recorded images of young people</w:t>
      </w:r>
    </w:p>
    <w:p w14:paraId="10BD8BEC" w14:textId="77777777" w:rsidR="00FD2C2C" w:rsidRPr="00D825C7" w:rsidRDefault="001F509B">
      <w:pPr>
        <w:pStyle w:val="BulletsA"/>
        <w:numPr>
          <w:ilvl w:val="0"/>
          <w:numId w:val="2"/>
        </w:numPr>
        <w:rPr>
          <w:sz w:val="22"/>
          <w:szCs w:val="22"/>
        </w:rPr>
      </w:pPr>
      <w:r w:rsidRPr="00D825C7">
        <w:rPr>
          <w:sz w:val="22"/>
          <w:szCs w:val="22"/>
        </w:rPr>
        <w:t>The use of photographic or record image equipment at hockey events</w:t>
      </w:r>
    </w:p>
    <w:p w14:paraId="52AD9142" w14:textId="77777777" w:rsidR="00FD2C2C" w:rsidRPr="00D825C7" w:rsidRDefault="001F509B">
      <w:pPr>
        <w:pStyle w:val="BulletsA"/>
        <w:numPr>
          <w:ilvl w:val="0"/>
          <w:numId w:val="2"/>
        </w:numPr>
        <w:rPr>
          <w:sz w:val="22"/>
          <w:szCs w:val="22"/>
        </w:rPr>
      </w:pPr>
      <w:r w:rsidRPr="00D825C7">
        <w:rPr>
          <w:sz w:val="22"/>
          <w:szCs w:val="22"/>
        </w:rPr>
        <w:t>The use of photographic or recorded image equipment as a coaching aid</w:t>
      </w:r>
    </w:p>
    <w:p w14:paraId="67AA777A" w14:textId="77777777" w:rsidR="00FD2C2C" w:rsidRPr="00D825C7" w:rsidRDefault="00FD2C2C">
      <w:pPr>
        <w:rPr>
          <w:sz w:val="22"/>
          <w:szCs w:val="22"/>
        </w:rPr>
      </w:pPr>
    </w:p>
    <w:p w14:paraId="11B66FBF" w14:textId="77777777" w:rsidR="00FD2C2C" w:rsidRPr="00D825C7" w:rsidRDefault="001F509B">
      <w:pPr>
        <w:pStyle w:val="SubTitle0"/>
        <w:rPr>
          <w:sz w:val="22"/>
          <w:szCs w:val="22"/>
        </w:rPr>
      </w:pPr>
      <w:r w:rsidRPr="00D825C7">
        <w:rPr>
          <w:sz w:val="22"/>
          <w:szCs w:val="22"/>
        </w:rPr>
        <w:t>Photographic or recorded images:</w:t>
      </w:r>
    </w:p>
    <w:p w14:paraId="1EE99F7F" w14:textId="77777777" w:rsidR="00FD2C2C" w:rsidRPr="00D825C7" w:rsidRDefault="001F509B">
      <w:pPr>
        <w:pStyle w:val="MainBodyText"/>
        <w:rPr>
          <w:sz w:val="22"/>
          <w:szCs w:val="22"/>
        </w:rPr>
      </w:pPr>
      <w:r w:rsidRPr="00D825C7">
        <w:rPr>
          <w:sz w:val="22"/>
          <w:szCs w:val="22"/>
        </w:rPr>
        <w:t>This includes images or recorded images using a camera, digital camera, video recorder, mobile phone or Personal Digital Assistant devices (PDA).</w:t>
      </w:r>
    </w:p>
    <w:p w14:paraId="03988BF4" w14:textId="77777777" w:rsidR="00FD2C2C" w:rsidRPr="00D825C7" w:rsidRDefault="00FD2C2C">
      <w:pPr>
        <w:jc w:val="both"/>
        <w:rPr>
          <w:sz w:val="22"/>
          <w:szCs w:val="22"/>
        </w:rPr>
      </w:pPr>
    </w:p>
    <w:p w14:paraId="0E3DC7B1" w14:textId="77777777" w:rsidR="00FD2C2C" w:rsidRPr="00D825C7" w:rsidRDefault="001F509B">
      <w:pPr>
        <w:pStyle w:val="SubTitle0"/>
        <w:rPr>
          <w:sz w:val="22"/>
          <w:szCs w:val="22"/>
        </w:rPr>
      </w:pPr>
      <w:r w:rsidRPr="00D825C7">
        <w:rPr>
          <w:sz w:val="22"/>
          <w:szCs w:val="22"/>
        </w:rPr>
        <w:t>Obligations under this policy:</w:t>
      </w:r>
    </w:p>
    <w:p w14:paraId="73227FAE" w14:textId="77777777" w:rsidR="00FD2C2C" w:rsidRPr="00D825C7" w:rsidRDefault="001F509B">
      <w:pPr>
        <w:pStyle w:val="MainBodyText"/>
        <w:rPr>
          <w:sz w:val="22"/>
          <w:szCs w:val="22"/>
        </w:rPr>
      </w:pPr>
      <w:r w:rsidRPr="00D825C7">
        <w:rPr>
          <w:sz w:val="22"/>
          <w:szCs w:val="22"/>
        </w:rPr>
        <w:t>Everyone within Fylde Hockey Club must act in accordance with the general principles in England Hockey’s Safeguarding and Protecting Young People Policy and the principles set out in this policy for taking and use of photographic and recorded images of young people.</w:t>
      </w:r>
    </w:p>
    <w:p w14:paraId="0D8920C3" w14:textId="77777777" w:rsidR="00FD2C2C" w:rsidRPr="00D825C7" w:rsidRDefault="00FD2C2C">
      <w:pPr>
        <w:pStyle w:val="MainBodyText"/>
        <w:rPr>
          <w:sz w:val="22"/>
          <w:szCs w:val="22"/>
        </w:rPr>
      </w:pPr>
    </w:p>
    <w:p w14:paraId="60BA97B4" w14:textId="77777777" w:rsidR="00FD2C2C" w:rsidRPr="00D825C7" w:rsidRDefault="001F509B">
      <w:pPr>
        <w:pStyle w:val="MainBodyText"/>
        <w:rPr>
          <w:sz w:val="22"/>
          <w:szCs w:val="22"/>
        </w:rPr>
      </w:pPr>
      <w:r w:rsidRPr="00D825C7">
        <w:rPr>
          <w:sz w:val="22"/>
          <w:szCs w:val="22"/>
        </w:rPr>
        <w:t xml:space="preserve">In addition, Fylde Hockey Club adopts and implements this policy relating to the taking and use of photographic and recorded images of young people in hockey, in accordance with the general principles in England Hockey’s Safeguarding and Protecting Young People Policy, and in accordance with this particular policy and principles together with the supporting good practice guidance. </w:t>
      </w:r>
    </w:p>
    <w:p w14:paraId="715ABD70" w14:textId="77777777" w:rsidR="00FD2C2C" w:rsidRPr="00D825C7" w:rsidRDefault="00FD2C2C">
      <w:pPr>
        <w:jc w:val="both"/>
        <w:rPr>
          <w:sz w:val="22"/>
          <w:szCs w:val="22"/>
        </w:rPr>
      </w:pPr>
    </w:p>
    <w:p w14:paraId="412264DA" w14:textId="77777777" w:rsidR="00D825C7" w:rsidRDefault="00D825C7">
      <w:pPr>
        <w:pStyle w:val="SubTitle0"/>
        <w:rPr>
          <w:sz w:val="22"/>
          <w:szCs w:val="22"/>
        </w:rPr>
      </w:pPr>
    </w:p>
    <w:p w14:paraId="5F83E013" w14:textId="77777777" w:rsidR="00D825C7" w:rsidRDefault="00D825C7">
      <w:pPr>
        <w:pStyle w:val="SubTitle0"/>
        <w:rPr>
          <w:sz w:val="22"/>
          <w:szCs w:val="22"/>
        </w:rPr>
      </w:pPr>
    </w:p>
    <w:p w14:paraId="613833C8" w14:textId="77777777" w:rsidR="00FD2C2C" w:rsidRPr="00D825C7" w:rsidRDefault="001F509B">
      <w:pPr>
        <w:pStyle w:val="SubTitle0"/>
        <w:rPr>
          <w:sz w:val="22"/>
          <w:szCs w:val="22"/>
        </w:rPr>
      </w:pPr>
      <w:r w:rsidRPr="00D825C7">
        <w:rPr>
          <w:sz w:val="22"/>
          <w:szCs w:val="22"/>
        </w:rPr>
        <w:t>How England Hockey will help:</w:t>
      </w:r>
    </w:p>
    <w:p w14:paraId="44277BAA" w14:textId="77777777" w:rsidR="00FD2C2C" w:rsidRPr="00D825C7" w:rsidRDefault="001F509B">
      <w:pPr>
        <w:pStyle w:val="MainBodyText"/>
        <w:rPr>
          <w:sz w:val="22"/>
          <w:szCs w:val="22"/>
        </w:rPr>
      </w:pPr>
      <w:r w:rsidRPr="00D825C7">
        <w:rPr>
          <w:sz w:val="22"/>
          <w:szCs w:val="22"/>
        </w:rPr>
        <w:t xml:space="preserve">England Hockey is committed to supporting its affiliated clubs and associations to implement policies through the provision of appropriate access to education and training, and supporting documentation. </w:t>
      </w:r>
    </w:p>
    <w:p w14:paraId="39BFF3D6" w14:textId="77777777" w:rsidR="00FD2C2C" w:rsidRPr="00D825C7" w:rsidRDefault="00FD2C2C">
      <w:pPr>
        <w:pStyle w:val="MainBodyText"/>
        <w:rPr>
          <w:sz w:val="22"/>
          <w:szCs w:val="22"/>
        </w:rPr>
      </w:pPr>
    </w:p>
    <w:p w14:paraId="13FA32BC" w14:textId="77777777" w:rsidR="00FD2C2C" w:rsidRPr="00D825C7" w:rsidRDefault="001F509B">
      <w:pPr>
        <w:pStyle w:val="MainBodyText"/>
        <w:rPr>
          <w:sz w:val="22"/>
          <w:szCs w:val="22"/>
        </w:rPr>
      </w:pPr>
      <w:r w:rsidRPr="00D825C7">
        <w:rPr>
          <w:sz w:val="22"/>
          <w:szCs w:val="22"/>
        </w:rPr>
        <w:t>England Hockey is also committed to ensuring that concerns relating to the misuse of photographic or recorded images of young people in hockey are taken seriously and acted upon swiftly and appropriately.  To achieve this, England Hockey has developed procedures for reporting concerns.  England Hockey may refer concerns to the relevant statutory agencies, instigate proceedings under its own Safeguarding and Protecting of Young People Complaints and Disciplinary Regulations, or refer the matter to a club or association for resolution as appropriate.</w:t>
      </w:r>
    </w:p>
    <w:p w14:paraId="00790F8C" w14:textId="77777777" w:rsidR="00FD2C2C" w:rsidRPr="00D825C7" w:rsidRDefault="00FD2C2C">
      <w:pPr>
        <w:jc w:val="both"/>
        <w:rPr>
          <w:sz w:val="22"/>
          <w:szCs w:val="22"/>
        </w:rPr>
      </w:pPr>
    </w:p>
    <w:p w14:paraId="3F5618A5" w14:textId="77777777" w:rsidR="00FD2C2C" w:rsidRPr="00D825C7" w:rsidRDefault="00FD2C2C">
      <w:pPr>
        <w:jc w:val="both"/>
        <w:rPr>
          <w:sz w:val="22"/>
          <w:szCs w:val="22"/>
        </w:rPr>
      </w:pPr>
    </w:p>
    <w:p w14:paraId="64FC40EA" w14:textId="77777777" w:rsidR="00FD2C2C" w:rsidRPr="00D825C7" w:rsidRDefault="001F509B">
      <w:pPr>
        <w:pStyle w:val="SubTitle0"/>
        <w:rPr>
          <w:sz w:val="22"/>
          <w:szCs w:val="22"/>
        </w:rPr>
      </w:pPr>
      <w:r w:rsidRPr="00D825C7">
        <w:rPr>
          <w:sz w:val="22"/>
          <w:szCs w:val="22"/>
        </w:rPr>
        <w:t>Principles:</w:t>
      </w:r>
    </w:p>
    <w:p w14:paraId="3C53478B" w14:textId="77777777" w:rsidR="00FD2C2C" w:rsidRPr="00D825C7" w:rsidRDefault="001F509B">
      <w:pPr>
        <w:pStyle w:val="BulletsA"/>
        <w:numPr>
          <w:ilvl w:val="0"/>
          <w:numId w:val="2"/>
        </w:numPr>
        <w:rPr>
          <w:sz w:val="22"/>
          <w:szCs w:val="22"/>
        </w:rPr>
      </w:pPr>
      <w:r w:rsidRPr="00D825C7">
        <w:rPr>
          <w:sz w:val="22"/>
          <w:szCs w:val="22"/>
        </w:rPr>
        <w:t>Everyone within Fylde Hockey Club should have an understanding of the issues relating to taking and use of photographic and recorded images of young people and what England Hockey’s policy is on this.</w:t>
      </w:r>
    </w:p>
    <w:p w14:paraId="61EC86F8" w14:textId="77777777" w:rsidR="00FD2C2C" w:rsidRPr="00D825C7" w:rsidRDefault="001F509B">
      <w:pPr>
        <w:pStyle w:val="BulletsA"/>
        <w:numPr>
          <w:ilvl w:val="0"/>
          <w:numId w:val="2"/>
        </w:numPr>
        <w:rPr>
          <w:sz w:val="22"/>
          <w:szCs w:val="22"/>
        </w:rPr>
      </w:pPr>
      <w:r w:rsidRPr="00D825C7">
        <w:rPr>
          <w:sz w:val="22"/>
          <w:szCs w:val="22"/>
        </w:rPr>
        <w:t>Parents and young people have a right to decide whether young people’s images are to be made, and how those images may be used.</w:t>
      </w:r>
    </w:p>
    <w:p w14:paraId="4A02D260" w14:textId="77777777" w:rsidR="00FD2C2C" w:rsidRPr="00D825C7" w:rsidRDefault="001F509B">
      <w:pPr>
        <w:pStyle w:val="BulletsA"/>
        <w:numPr>
          <w:ilvl w:val="0"/>
          <w:numId w:val="2"/>
        </w:numPr>
        <w:rPr>
          <w:sz w:val="22"/>
          <w:szCs w:val="22"/>
        </w:rPr>
      </w:pPr>
      <w:r w:rsidRPr="00D825C7">
        <w:rPr>
          <w:sz w:val="22"/>
          <w:szCs w:val="22"/>
        </w:rPr>
        <w:t>In accordance with good practice guidance for hockey activities and events, parents and young people must provide written consent for young people’s images to be taken and used.  There may be legitimate reasons for denying consent i.e. subject to legal restrictions.</w:t>
      </w:r>
      <w:r w:rsidR="00D825C7" w:rsidRPr="00D825C7">
        <w:rPr>
          <w:sz w:val="22"/>
          <w:szCs w:val="22"/>
        </w:rPr>
        <w:t xml:space="preserve">  </w:t>
      </w:r>
      <w:r w:rsidR="00D825C7" w:rsidRPr="00D825C7">
        <w:rPr>
          <w:b/>
          <w:sz w:val="22"/>
          <w:szCs w:val="22"/>
        </w:rPr>
        <w:t>(see appendix 1)</w:t>
      </w:r>
    </w:p>
    <w:p w14:paraId="694D977F" w14:textId="77777777" w:rsidR="00FD2C2C" w:rsidRPr="00D825C7" w:rsidRDefault="001F509B">
      <w:pPr>
        <w:pStyle w:val="BulletsA"/>
        <w:numPr>
          <w:ilvl w:val="0"/>
          <w:numId w:val="2"/>
        </w:numPr>
        <w:rPr>
          <w:sz w:val="22"/>
          <w:szCs w:val="22"/>
        </w:rPr>
      </w:pPr>
      <w:r w:rsidRPr="00D825C7">
        <w:rPr>
          <w:sz w:val="22"/>
          <w:szCs w:val="22"/>
        </w:rPr>
        <w:t>Images should convey the best principles and aspects of hockey, such as fairness and fun.</w:t>
      </w:r>
    </w:p>
    <w:p w14:paraId="60B9CF2F" w14:textId="77777777" w:rsidR="00FD2C2C" w:rsidRPr="00D825C7" w:rsidRDefault="001F509B">
      <w:pPr>
        <w:pStyle w:val="BulletsA"/>
        <w:numPr>
          <w:ilvl w:val="0"/>
          <w:numId w:val="2"/>
        </w:numPr>
        <w:rPr>
          <w:sz w:val="22"/>
          <w:szCs w:val="22"/>
        </w:rPr>
      </w:pPr>
      <w:r w:rsidRPr="00D825C7">
        <w:rPr>
          <w:sz w:val="22"/>
          <w:szCs w:val="22"/>
        </w:rPr>
        <w:t>Care should be taken to ensure that images are not sexual or exploitative in nature, nor open to obvious misinterpretation and misuse.</w:t>
      </w:r>
    </w:p>
    <w:p w14:paraId="534E1511" w14:textId="77777777" w:rsidR="00FD2C2C" w:rsidRPr="00D825C7" w:rsidRDefault="001F509B">
      <w:pPr>
        <w:pStyle w:val="BulletsA"/>
        <w:numPr>
          <w:ilvl w:val="0"/>
          <w:numId w:val="2"/>
        </w:numPr>
        <w:rPr>
          <w:sz w:val="22"/>
          <w:szCs w:val="22"/>
        </w:rPr>
      </w:pPr>
      <w:r w:rsidRPr="00D825C7">
        <w:rPr>
          <w:sz w:val="22"/>
          <w:szCs w:val="22"/>
        </w:rPr>
        <w:t>In this regard no photographs of players should be taken in the changing room environment.</w:t>
      </w:r>
    </w:p>
    <w:p w14:paraId="758B0297" w14:textId="77777777" w:rsidR="00FD2C2C" w:rsidRPr="00D825C7" w:rsidRDefault="001F509B">
      <w:pPr>
        <w:pStyle w:val="BulletsA"/>
        <w:numPr>
          <w:ilvl w:val="0"/>
          <w:numId w:val="2"/>
        </w:numPr>
        <w:rPr>
          <w:sz w:val="22"/>
          <w:szCs w:val="22"/>
        </w:rPr>
      </w:pPr>
      <w:r w:rsidRPr="00D825C7">
        <w:rPr>
          <w:sz w:val="22"/>
          <w:szCs w:val="22"/>
        </w:rPr>
        <w:t>All images of young people should be securely stored to avoid inappropriate use.</w:t>
      </w:r>
    </w:p>
    <w:p w14:paraId="70EF5DC1" w14:textId="77777777" w:rsidR="00FD2C2C" w:rsidRPr="00D825C7" w:rsidRDefault="001F509B">
      <w:pPr>
        <w:pStyle w:val="BulletsA"/>
        <w:numPr>
          <w:ilvl w:val="0"/>
          <w:numId w:val="2"/>
        </w:numPr>
        <w:rPr>
          <w:sz w:val="22"/>
          <w:szCs w:val="22"/>
        </w:rPr>
      </w:pPr>
      <w:r w:rsidRPr="00D825C7">
        <w:rPr>
          <w:sz w:val="22"/>
          <w:szCs w:val="22"/>
        </w:rPr>
        <w:t>In the case of images used on websites, particular care must be taken to ensure that no identifying details facilitate contact with a young person by a potential abuser.</w:t>
      </w:r>
    </w:p>
    <w:p w14:paraId="29EC9B8B" w14:textId="77777777" w:rsidR="00FD2C2C" w:rsidRPr="00D825C7" w:rsidRDefault="001F509B">
      <w:pPr>
        <w:pStyle w:val="BulletsA"/>
        <w:numPr>
          <w:ilvl w:val="0"/>
          <w:numId w:val="2"/>
        </w:numPr>
        <w:rPr>
          <w:sz w:val="22"/>
          <w:szCs w:val="22"/>
        </w:rPr>
      </w:pPr>
      <w:r w:rsidRPr="00D825C7">
        <w:rPr>
          <w:sz w:val="22"/>
          <w:szCs w:val="22"/>
        </w:rPr>
        <w:t xml:space="preserve">The simultaneous streaming of images onto a website is not recommended. Delayed streaming also provides the opportunity for editing of inappropriate clips. </w:t>
      </w:r>
    </w:p>
    <w:p w14:paraId="7517E2A8" w14:textId="77777777" w:rsidR="00FD2C2C" w:rsidRPr="00D825C7" w:rsidRDefault="001F509B">
      <w:pPr>
        <w:pStyle w:val="BulletsA"/>
        <w:numPr>
          <w:ilvl w:val="0"/>
          <w:numId w:val="2"/>
        </w:numPr>
        <w:rPr>
          <w:sz w:val="22"/>
          <w:szCs w:val="22"/>
        </w:rPr>
      </w:pPr>
      <w:r w:rsidRPr="00D825C7">
        <w:rPr>
          <w:sz w:val="22"/>
          <w:szCs w:val="22"/>
        </w:rPr>
        <w:t>Where used for coaching purposes, players and their parents should be made aware that this is part of the coaching programme and be clear of the purpose of filming as a coaching aid.</w:t>
      </w:r>
    </w:p>
    <w:p w14:paraId="305F4BF5" w14:textId="77777777" w:rsidR="00FD2C2C" w:rsidRPr="00D825C7" w:rsidRDefault="001F509B">
      <w:pPr>
        <w:pStyle w:val="BulletsA"/>
        <w:numPr>
          <w:ilvl w:val="0"/>
          <w:numId w:val="2"/>
        </w:numPr>
        <w:rPr>
          <w:sz w:val="22"/>
          <w:szCs w:val="22"/>
        </w:rPr>
      </w:pPr>
      <w:r w:rsidRPr="00D825C7">
        <w:rPr>
          <w:sz w:val="22"/>
          <w:szCs w:val="22"/>
        </w:rPr>
        <w:t xml:space="preserve">Any concerns regarding inappropriate taking or publishing of photographic or recorded images must be reported to the Welfare Officer.  </w:t>
      </w:r>
    </w:p>
    <w:p w14:paraId="52F1B278" w14:textId="77777777" w:rsidR="00FD2C2C" w:rsidRPr="00D825C7" w:rsidRDefault="001F509B">
      <w:pPr>
        <w:pStyle w:val="BulletsA"/>
        <w:numPr>
          <w:ilvl w:val="0"/>
          <w:numId w:val="2"/>
        </w:numPr>
        <w:rPr>
          <w:sz w:val="22"/>
          <w:szCs w:val="22"/>
        </w:rPr>
      </w:pPr>
      <w:r w:rsidRPr="00D825C7">
        <w:rPr>
          <w:sz w:val="22"/>
          <w:szCs w:val="22"/>
        </w:rPr>
        <w:lastRenderedPageBreak/>
        <w:t xml:space="preserve">In a competition environment any photographer or person designated to film hockey matches should inform the opposition of the intent to use recording equipment and its purpose before the competition starts. </w:t>
      </w:r>
    </w:p>
    <w:p w14:paraId="1D5895D7" w14:textId="77777777" w:rsidR="00FD2C2C" w:rsidRPr="00D825C7" w:rsidRDefault="00FD2C2C">
      <w:pPr>
        <w:jc w:val="both"/>
        <w:rPr>
          <w:sz w:val="22"/>
          <w:szCs w:val="22"/>
        </w:rPr>
      </w:pPr>
    </w:p>
    <w:p w14:paraId="6A791053" w14:textId="77777777" w:rsidR="00FD2C2C" w:rsidRPr="00D825C7" w:rsidRDefault="001F509B">
      <w:pPr>
        <w:pStyle w:val="MainBodyText"/>
        <w:rPr>
          <w:sz w:val="22"/>
          <w:szCs w:val="22"/>
        </w:rPr>
      </w:pPr>
      <w:r w:rsidRPr="00D825C7">
        <w:rPr>
          <w:sz w:val="22"/>
          <w:szCs w:val="22"/>
        </w:rPr>
        <w:t xml:space="preserve">When assessing the potential risks in the use of images of players, the most important factor is the potential of inappropriate use of images of young people.  Awareness of the risks, and taking appropriate steps, can reduce the potential for misuse of images. </w:t>
      </w:r>
    </w:p>
    <w:p w14:paraId="41743B56" w14:textId="77777777" w:rsidR="00FD2C2C" w:rsidRPr="00D825C7" w:rsidRDefault="00FD2C2C">
      <w:pPr>
        <w:pStyle w:val="MainBodyText"/>
        <w:rPr>
          <w:sz w:val="22"/>
          <w:szCs w:val="22"/>
        </w:rPr>
      </w:pPr>
    </w:p>
    <w:p w14:paraId="23151D66" w14:textId="77777777" w:rsidR="00FD2C2C" w:rsidRPr="00D825C7" w:rsidRDefault="00FD2C2C">
      <w:pPr>
        <w:pStyle w:val="MainBodyText"/>
        <w:rPr>
          <w:sz w:val="22"/>
          <w:szCs w:val="22"/>
        </w:rPr>
      </w:pPr>
    </w:p>
    <w:p w14:paraId="7C158CA5" w14:textId="77777777" w:rsidR="00FD2C2C" w:rsidRPr="00D825C7" w:rsidRDefault="001F509B">
      <w:pPr>
        <w:pStyle w:val="MainBodyText"/>
        <w:rPr>
          <w:sz w:val="22"/>
          <w:szCs w:val="22"/>
        </w:rPr>
      </w:pPr>
      <w:r w:rsidRPr="00D825C7">
        <w:rPr>
          <w:sz w:val="22"/>
          <w:szCs w:val="22"/>
        </w:rPr>
        <w:t xml:space="preserve">Fylde Hockey Club follows the additional good practice for the use of photographic or record image equipment at hockey events </w:t>
      </w:r>
    </w:p>
    <w:p w14:paraId="61C197CA" w14:textId="77777777" w:rsidR="00FD2C2C" w:rsidRPr="00D825C7" w:rsidRDefault="001F509B">
      <w:pPr>
        <w:pStyle w:val="MainBodyText"/>
        <w:numPr>
          <w:ilvl w:val="0"/>
          <w:numId w:val="4"/>
        </w:numPr>
        <w:rPr>
          <w:sz w:val="22"/>
          <w:szCs w:val="22"/>
        </w:rPr>
      </w:pPr>
      <w:r w:rsidRPr="00D825C7">
        <w:rPr>
          <w:sz w:val="22"/>
          <w:szCs w:val="22"/>
        </w:rPr>
        <w:t xml:space="preserve">A registration system is used for individuals wishing to take photographic or recorded images, individuals should register where any device is being used. </w:t>
      </w:r>
      <w:r w:rsidR="00D825C7" w:rsidRPr="00D825C7">
        <w:rPr>
          <w:sz w:val="22"/>
          <w:szCs w:val="22"/>
        </w:rPr>
        <w:t xml:space="preserve">See </w:t>
      </w:r>
      <w:r w:rsidR="00D825C7" w:rsidRPr="00D825C7">
        <w:rPr>
          <w:b/>
          <w:sz w:val="22"/>
          <w:szCs w:val="22"/>
        </w:rPr>
        <w:t>(Appendix 2)</w:t>
      </w:r>
    </w:p>
    <w:p w14:paraId="5AE91857" w14:textId="77777777" w:rsidR="00FD2C2C" w:rsidRPr="00D825C7" w:rsidRDefault="001F509B">
      <w:pPr>
        <w:pStyle w:val="MainBodyText"/>
        <w:numPr>
          <w:ilvl w:val="0"/>
          <w:numId w:val="4"/>
        </w:numPr>
        <w:rPr>
          <w:sz w:val="22"/>
          <w:szCs w:val="22"/>
        </w:rPr>
      </w:pPr>
      <w:r w:rsidRPr="00D825C7">
        <w:rPr>
          <w:sz w:val="22"/>
          <w:szCs w:val="22"/>
        </w:rPr>
        <w:t xml:space="preserve">Those registering should complete a photo consent form. Information about doing this should be displayed in the clubhouse. </w:t>
      </w:r>
    </w:p>
    <w:p w14:paraId="3B57BA64" w14:textId="77777777" w:rsidR="00FD2C2C" w:rsidRPr="00D825C7" w:rsidRDefault="001F509B">
      <w:pPr>
        <w:pStyle w:val="MainBodyText"/>
        <w:numPr>
          <w:ilvl w:val="0"/>
          <w:numId w:val="4"/>
        </w:numPr>
        <w:rPr>
          <w:sz w:val="22"/>
          <w:szCs w:val="22"/>
        </w:rPr>
      </w:pPr>
      <w:r w:rsidRPr="00D825C7">
        <w:rPr>
          <w:sz w:val="22"/>
          <w:szCs w:val="22"/>
        </w:rPr>
        <w:t>Fylde Hockey club will be vigilant in checking unknown persons who may be taking photographs or filming at club hockey events and challenge them accordingly</w:t>
      </w:r>
    </w:p>
    <w:p w14:paraId="2F9660AD" w14:textId="77777777" w:rsidR="00FD2C2C" w:rsidRPr="00D825C7" w:rsidRDefault="001F509B">
      <w:pPr>
        <w:pStyle w:val="MainBodyText"/>
        <w:numPr>
          <w:ilvl w:val="0"/>
          <w:numId w:val="4"/>
        </w:numPr>
        <w:rPr>
          <w:sz w:val="22"/>
          <w:szCs w:val="22"/>
        </w:rPr>
      </w:pPr>
      <w:r w:rsidRPr="00D825C7">
        <w:rPr>
          <w:sz w:val="22"/>
          <w:szCs w:val="22"/>
        </w:rPr>
        <w:t xml:space="preserve">Any concerns should be reported to the club Welfare Officer. </w:t>
      </w:r>
    </w:p>
    <w:p w14:paraId="3707983A" w14:textId="77777777" w:rsidR="00D825C7" w:rsidRDefault="00D825C7" w:rsidP="00D825C7">
      <w:pPr>
        <w:pStyle w:val="MainBodyText"/>
      </w:pPr>
    </w:p>
    <w:p w14:paraId="3967B892" w14:textId="77777777" w:rsidR="00D825C7" w:rsidRDefault="00D825C7" w:rsidP="00D825C7">
      <w:pPr>
        <w:pStyle w:val="MainBodyText"/>
      </w:pPr>
    </w:p>
    <w:p w14:paraId="5B208829" w14:textId="77777777" w:rsidR="00D825C7" w:rsidRDefault="00D825C7" w:rsidP="00D825C7">
      <w:pPr>
        <w:pStyle w:val="MainBodyText"/>
      </w:pPr>
    </w:p>
    <w:p w14:paraId="0A1485E8" w14:textId="77777777" w:rsidR="00D825C7" w:rsidRDefault="00D825C7" w:rsidP="00D825C7">
      <w:pPr>
        <w:pStyle w:val="MainBodyText"/>
      </w:pPr>
    </w:p>
    <w:p w14:paraId="5061D62B" w14:textId="77777777" w:rsidR="00D825C7" w:rsidRDefault="00D825C7" w:rsidP="00D825C7">
      <w:pPr>
        <w:pStyle w:val="MainBodyText"/>
      </w:pPr>
    </w:p>
    <w:p w14:paraId="54621500" w14:textId="77777777" w:rsidR="00D825C7" w:rsidRDefault="00D825C7" w:rsidP="00D825C7">
      <w:pPr>
        <w:pStyle w:val="MainBodyText"/>
      </w:pPr>
    </w:p>
    <w:p w14:paraId="51CC719F" w14:textId="77777777" w:rsidR="00D825C7" w:rsidRDefault="00D825C7" w:rsidP="00D825C7">
      <w:pPr>
        <w:pStyle w:val="MainBodyText"/>
      </w:pPr>
    </w:p>
    <w:p w14:paraId="2B2FCBB0" w14:textId="77777777" w:rsidR="00D825C7" w:rsidRDefault="00D825C7" w:rsidP="00D825C7">
      <w:pPr>
        <w:pStyle w:val="MainBodyText"/>
      </w:pPr>
    </w:p>
    <w:p w14:paraId="63A5DA21" w14:textId="77777777" w:rsidR="00D825C7" w:rsidRDefault="00D825C7" w:rsidP="00D825C7">
      <w:pPr>
        <w:pStyle w:val="MainBodyText"/>
      </w:pPr>
    </w:p>
    <w:p w14:paraId="6CAE10DB" w14:textId="77777777" w:rsidR="00D825C7" w:rsidRDefault="00D825C7" w:rsidP="00D825C7">
      <w:pPr>
        <w:pStyle w:val="MainBodyText"/>
      </w:pPr>
    </w:p>
    <w:p w14:paraId="6CC99ED6" w14:textId="77777777" w:rsidR="00D825C7" w:rsidRDefault="00D825C7" w:rsidP="00D825C7">
      <w:pPr>
        <w:pStyle w:val="MainBodyText"/>
      </w:pPr>
    </w:p>
    <w:p w14:paraId="0DDF6C8F" w14:textId="77777777" w:rsidR="00D825C7" w:rsidRDefault="00D825C7" w:rsidP="00D825C7">
      <w:pPr>
        <w:pStyle w:val="MainBodyText"/>
      </w:pPr>
    </w:p>
    <w:p w14:paraId="4F546451" w14:textId="77777777" w:rsidR="00D825C7" w:rsidRDefault="00D825C7" w:rsidP="00D825C7">
      <w:pPr>
        <w:pStyle w:val="MainBodyText"/>
      </w:pPr>
    </w:p>
    <w:p w14:paraId="7399645E" w14:textId="77777777" w:rsidR="00D825C7" w:rsidRDefault="00D825C7" w:rsidP="00D825C7">
      <w:pPr>
        <w:pStyle w:val="MainBodyText"/>
      </w:pPr>
    </w:p>
    <w:p w14:paraId="5EAC6E65" w14:textId="77777777" w:rsidR="00D825C7" w:rsidRDefault="00D825C7" w:rsidP="00D825C7">
      <w:pPr>
        <w:pStyle w:val="MainBodyText"/>
      </w:pPr>
    </w:p>
    <w:p w14:paraId="18140976" w14:textId="77777777" w:rsidR="00D825C7" w:rsidRDefault="00D825C7" w:rsidP="00D825C7">
      <w:pPr>
        <w:pStyle w:val="MainBodyText"/>
      </w:pPr>
    </w:p>
    <w:p w14:paraId="53BBB581" w14:textId="77777777" w:rsidR="00D825C7" w:rsidRDefault="00D825C7" w:rsidP="00D825C7">
      <w:pPr>
        <w:pStyle w:val="MainBodyText"/>
      </w:pPr>
    </w:p>
    <w:p w14:paraId="632EF432" w14:textId="77777777" w:rsidR="00D825C7" w:rsidRDefault="00D825C7" w:rsidP="00D825C7">
      <w:pPr>
        <w:pStyle w:val="MainBodyText"/>
      </w:pPr>
    </w:p>
    <w:p w14:paraId="1B5B164E" w14:textId="77777777" w:rsidR="00D825C7" w:rsidRDefault="00D825C7" w:rsidP="00D825C7">
      <w:pPr>
        <w:pStyle w:val="MainBodyText"/>
      </w:pPr>
    </w:p>
    <w:p w14:paraId="107376A5" w14:textId="77777777" w:rsidR="00D825C7" w:rsidRDefault="00D825C7" w:rsidP="00D825C7">
      <w:pPr>
        <w:pStyle w:val="MainBodyText"/>
      </w:pPr>
    </w:p>
    <w:p w14:paraId="389B5648" w14:textId="77777777" w:rsidR="00D825C7" w:rsidRDefault="00D825C7" w:rsidP="00D825C7">
      <w:pPr>
        <w:pStyle w:val="MainBodyText"/>
      </w:pPr>
    </w:p>
    <w:p w14:paraId="3A49E6CB" w14:textId="77777777" w:rsidR="00D825C7" w:rsidRDefault="00D825C7" w:rsidP="00D825C7">
      <w:pPr>
        <w:pStyle w:val="MainBodyText"/>
      </w:pPr>
    </w:p>
    <w:p w14:paraId="4027BD08" w14:textId="77777777" w:rsidR="00D825C7" w:rsidRDefault="00D825C7" w:rsidP="00D825C7">
      <w:pPr>
        <w:pStyle w:val="MainBodyText"/>
      </w:pPr>
    </w:p>
    <w:p w14:paraId="4F8BBA17" w14:textId="77777777" w:rsidR="00D825C7" w:rsidRDefault="00D825C7" w:rsidP="00D825C7">
      <w:pPr>
        <w:pStyle w:val="MainBodyText"/>
      </w:pPr>
    </w:p>
    <w:p w14:paraId="3E6EEA8F" w14:textId="77777777" w:rsidR="00D825C7" w:rsidRDefault="00D825C7" w:rsidP="00D825C7">
      <w:pPr>
        <w:spacing w:line="200" w:lineRule="atLeast"/>
        <w:rPr>
          <w:rFonts w:ascii="Arial" w:eastAsia="Arial Unicode MS" w:hAnsi="Arial" w:cs="Arial Unicode MS"/>
          <w:sz w:val="20"/>
          <w:szCs w:val="20"/>
        </w:rPr>
      </w:pPr>
    </w:p>
    <w:p w14:paraId="4029407F" w14:textId="77777777" w:rsidR="00D825C7" w:rsidRDefault="00D825C7" w:rsidP="00D825C7">
      <w:pPr>
        <w:spacing w:line="200" w:lineRule="atLeast"/>
        <w:rPr>
          <w:rFonts w:ascii="Arial" w:hAnsi="Arial" w:cs="Arial"/>
          <w:b/>
          <w:bCs/>
          <w:color w:val="7D7D7D" w:themeColor="text2" w:themeShade="BF"/>
          <w:sz w:val="32"/>
          <w:szCs w:val="32"/>
        </w:rPr>
      </w:pPr>
    </w:p>
    <w:p w14:paraId="099C2C18" w14:textId="77777777" w:rsidR="00D825C7" w:rsidRPr="00D825C7" w:rsidRDefault="00D825C7" w:rsidP="00D825C7">
      <w:pPr>
        <w:pStyle w:val="MainBodyText"/>
        <w:rPr>
          <w:b/>
          <w:sz w:val="24"/>
          <w:szCs w:val="24"/>
        </w:rPr>
      </w:pPr>
      <w:r w:rsidRPr="00D825C7">
        <w:rPr>
          <w:b/>
          <w:sz w:val="24"/>
          <w:szCs w:val="24"/>
        </w:rPr>
        <w:t>APPENDIX 1</w:t>
      </w:r>
    </w:p>
    <w:p w14:paraId="47545408" w14:textId="77777777" w:rsidR="00D825C7" w:rsidRPr="00D825C7" w:rsidRDefault="00D825C7" w:rsidP="00D825C7">
      <w:pPr>
        <w:spacing w:line="200" w:lineRule="atLeast"/>
        <w:rPr>
          <w:rFonts w:ascii="Arial" w:hAnsi="Arial" w:cs="Arial"/>
          <w:b/>
          <w:bCs/>
          <w:color w:val="04177A"/>
          <w:sz w:val="30"/>
          <w:szCs w:val="30"/>
        </w:rPr>
      </w:pPr>
      <w:r w:rsidRPr="00D825C7">
        <w:rPr>
          <w:rFonts w:ascii="Arial" w:hAnsi="Arial" w:cs="Arial"/>
          <w:b/>
          <w:bCs/>
          <w:color w:val="04177A"/>
          <w:sz w:val="30"/>
          <w:szCs w:val="30"/>
        </w:rPr>
        <w:t>Photography,Film and Posting to Social Media Consent Form</w:t>
      </w:r>
    </w:p>
    <w:p w14:paraId="0928A368" w14:textId="77777777" w:rsidR="00D825C7" w:rsidRDefault="00D825C7" w:rsidP="00D825C7">
      <w:pPr>
        <w:spacing w:line="200" w:lineRule="atLeas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12"/>
      </w:tblGrid>
      <w:tr w:rsidR="00D825C7" w:rsidRPr="00A47D9F" w14:paraId="2BB449F9" w14:textId="77777777" w:rsidTr="000377B9">
        <w:tc>
          <w:tcPr>
            <w:tcW w:w="3510" w:type="dxa"/>
            <w:shd w:val="clear" w:color="auto" w:fill="D9D9D9"/>
          </w:tcPr>
          <w:p w14:paraId="771180DA" w14:textId="77777777" w:rsidR="00D825C7" w:rsidRPr="00A47D9F" w:rsidRDefault="00D825C7" w:rsidP="000377B9">
            <w:pPr>
              <w:pStyle w:val="NormalWeb"/>
              <w:rPr>
                <w:rFonts w:ascii="Arial" w:hAnsi="Arial" w:cs="Arial"/>
                <w:color w:val="000000"/>
                <w:sz w:val="22"/>
                <w:szCs w:val="22"/>
              </w:rPr>
            </w:pPr>
            <w:r>
              <w:rPr>
                <w:rFonts w:ascii="Arial" w:hAnsi="Arial" w:cs="Arial"/>
                <w:color w:val="000000"/>
                <w:sz w:val="22"/>
                <w:szCs w:val="22"/>
              </w:rPr>
              <w:t xml:space="preserve">Name of organisation: </w:t>
            </w:r>
          </w:p>
        </w:tc>
        <w:tc>
          <w:tcPr>
            <w:tcW w:w="5012" w:type="dxa"/>
            <w:shd w:val="clear" w:color="auto" w:fill="auto"/>
          </w:tcPr>
          <w:p w14:paraId="7589349C" w14:textId="77777777" w:rsidR="00D825C7" w:rsidRPr="006A4251" w:rsidRDefault="00D825C7" w:rsidP="000377B9">
            <w:pPr>
              <w:pStyle w:val="NormalWeb"/>
              <w:spacing w:before="120" w:beforeAutospacing="0" w:line="360" w:lineRule="auto"/>
              <w:jc w:val="center"/>
              <w:rPr>
                <w:rFonts w:asciiTheme="minorHAnsi" w:hAnsiTheme="minorHAnsi" w:cs="Arial"/>
                <w:b/>
                <w:color w:val="000000"/>
              </w:rPr>
            </w:pPr>
            <w:r w:rsidRPr="006A4251">
              <w:rPr>
                <w:rFonts w:asciiTheme="minorHAnsi" w:hAnsiTheme="minorHAnsi" w:cs="Arial"/>
                <w:b/>
                <w:color w:val="000000"/>
              </w:rPr>
              <w:t>FYLDE HOCKEY CLUB</w:t>
            </w:r>
          </w:p>
        </w:tc>
      </w:tr>
    </w:tbl>
    <w:p w14:paraId="3E868E54" w14:textId="77777777" w:rsidR="00D825C7" w:rsidRDefault="00D825C7" w:rsidP="00D825C7">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child protection policy 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Pr="005C7C46">
        <w:rPr>
          <w:rFonts w:ascii="Arial" w:hAnsi="Arial" w:cs="Arial"/>
          <w:b/>
          <w:color w:val="000000"/>
          <w:sz w:val="22"/>
          <w:szCs w:val="22"/>
        </w:rPr>
        <w:t>Fylde Hockey Club</w:t>
      </w:r>
      <w:r>
        <w:rPr>
          <w:rFonts w:ascii="Arial" w:hAnsi="Arial" w:cs="Arial"/>
          <w:color w:val="000000"/>
          <w:sz w:val="22"/>
          <w:szCs w:val="22"/>
        </w:rPr>
        <w:t xml:space="preserve"> </w:t>
      </w:r>
      <w:r w:rsidRPr="00506A5D">
        <w:rPr>
          <w:rFonts w:ascii="Arial" w:hAnsi="Arial" w:cs="Arial"/>
          <w:color w:val="000000"/>
          <w:sz w:val="22"/>
          <w:szCs w:val="22"/>
        </w:rPr>
        <w:t xml:space="preserve">will follow the </w:t>
      </w:r>
      <w:r>
        <w:rPr>
          <w:rFonts w:ascii="Arial" w:hAnsi="Arial" w:cs="Arial"/>
          <w:color w:val="000000"/>
          <w:sz w:val="22"/>
          <w:szCs w:val="22"/>
        </w:rPr>
        <w:t>club policy</w:t>
      </w:r>
      <w:r w:rsidRPr="00506A5D">
        <w:rPr>
          <w:rFonts w:ascii="Arial" w:hAnsi="Arial" w:cs="Arial"/>
          <w:color w:val="000000"/>
          <w:sz w:val="22"/>
          <w:szCs w:val="22"/>
        </w:rPr>
        <w:t xml:space="preserve"> for the use of photographs </w:t>
      </w:r>
      <w:r>
        <w:rPr>
          <w:rFonts w:ascii="Arial" w:hAnsi="Arial" w:cs="Arial"/>
          <w:color w:val="000000"/>
          <w:sz w:val="22"/>
          <w:szCs w:val="22"/>
        </w:rPr>
        <w:t xml:space="preserve">and videos and the use of social media, </w:t>
      </w:r>
      <w:r w:rsidRPr="00506A5D">
        <w:rPr>
          <w:rFonts w:ascii="Arial" w:hAnsi="Arial" w:cs="Arial"/>
          <w:color w:val="000000"/>
          <w:sz w:val="22"/>
          <w:szCs w:val="22"/>
        </w:rPr>
        <w:t>a copy of which is available from</w:t>
      </w:r>
      <w:r w:rsidRPr="003352B8">
        <w:rPr>
          <w:rFonts w:ascii="Arial" w:hAnsi="Arial" w:cs="Arial"/>
          <w:color w:val="000000"/>
          <w:sz w:val="22"/>
          <w:szCs w:val="22"/>
          <w:u w:val="single"/>
        </w:rPr>
        <w:t xml:space="preserve"> </w:t>
      </w:r>
      <w:r>
        <w:rPr>
          <w:rFonts w:ascii="Arial" w:hAnsi="Arial" w:cs="Arial"/>
          <w:color w:val="000000"/>
          <w:sz w:val="22"/>
          <w:szCs w:val="22"/>
          <w:u w:val="single"/>
        </w:rPr>
        <w:t>Mrs Janet Metcalf ( Fylde Hockey Club Welfare Officer</w:t>
      </w:r>
      <w:r>
        <w:rPr>
          <w:rFonts w:ascii="Arial" w:hAnsi="Arial" w:cs="Arial"/>
          <w:color w:val="000000"/>
          <w:sz w:val="22"/>
          <w:szCs w:val="22"/>
        </w:rPr>
        <w:br/>
      </w:r>
      <w:r w:rsidRPr="00D825C7">
        <w:rPr>
          <w:rFonts w:ascii="Arial" w:hAnsi="Arial" w:cs="Arial"/>
          <w:b/>
          <w:color w:val="000000"/>
          <w:sz w:val="22"/>
          <w:szCs w:val="22"/>
        </w:rPr>
        <w:t>Fylde Hockey Club</w:t>
      </w:r>
      <w:r w:rsidRPr="00506A5D">
        <w:rPr>
          <w:rFonts w:ascii="Arial" w:hAnsi="Arial" w:cs="Arial"/>
          <w:color w:val="000000"/>
          <w:sz w:val="22"/>
          <w:szCs w:val="22"/>
        </w:rPr>
        <w:t xml:space="preserve"> will take all steps to ensure these images are used solely for the purposes they are intended. </w:t>
      </w:r>
      <w:r>
        <w:rPr>
          <w:rFonts w:ascii="Arial" w:hAnsi="Arial" w:cs="Arial"/>
          <w:color w:val="000000"/>
          <w:sz w:val="22"/>
          <w:szCs w:val="22"/>
        </w:rPr>
        <w:t xml:space="preserve"> </w:t>
      </w:r>
      <w:r w:rsidRPr="00506A5D">
        <w:rPr>
          <w:rFonts w:ascii="Arial" w:hAnsi="Arial" w:cs="Arial"/>
          <w:color w:val="000000"/>
          <w:sz w:val="22"/>
          <w:szCs w:val="22"/>
        </w:rPr>
        <w:t xml:space="preserve">If you become aware that these images are being used inappropriately you should inform </w:t>
      </w:r>
      <w:r w:rsidRPr="004E7FE0">
        <w:rPr>
          <w:rFonts w:ascii="Arial" w:hAnsi="Arial" w:cs="Arial"/>
          <w:b/>
          <w:color w:val="000000"/>
          <w:sz w:val="22"/>
          <w:szCs w:val="22"/>
          <w:u w:val="single"/>
        </w:rPr>
        <w:t>Fylde Hockey Club</w:t>
      </w:r>
      <w:r>
        <w:rPr>
          <w:rFonts w:ascii="Arial" w:hAnsi="Arial" w:cs="Arial"/>
          <w:color w:val="000000"/>
          <w:sz w:val="22"/>
          <w:szCs w:val="22"/>
          <w:u w:val="single"/>
        </w:rPr>
        <w:t xml:space="preserve"> </w:t>
      </w:r>
      <w:r w:rsidRPr="00506A5D">
        <w:rPr>
          <w:rFonts w:ascii="Arial" w:hAnsi="Arial" w:cs="Arial"/>
          <w:color w:val="000000"/>
          <w:sz w:val="22"/>
          <w:szCs w:val="22"/>
        </w:rPr>
        <w:t>immediately.</w:t>
      </w:r>
    </w:p>
    <w:tbl>
      <w:tblPr>
        <w:tblW w:w="10043"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869"/>
        <w:gridCol w:w="6174"/>
      </w:tblGrid>
      <w:tr w:rsidR="00D825C7" w:rsidRPr="00B03A38" w14:paraId="283C2EDE" w14:textId="77777777" w:rsidTr="00D825C7">
        <w:trPr>
          <w:trHeight w:val="390"/>
        </w:trPr>
        <w:tc>
          <w:tcPr>
            <w:tcW w:w="10043" w:type="dxa"/>
            <w:gridSpan w:val="2"/>
            <w:shd w:val="clear" w:color="auto" w:fill="D9D9D9"/>
          </w:tcPr>
          <w:p w14:paraId="4B0F012F" w14:textId="77777777" w:rsidR="00D825C7" w:rsidRPr="0063128F" w:rsidRDefault="00D825C7" w:rsidP="000377B9">
            <w:pPr>
              <w:pStyle w:val="Default"/>
              <w:rPr>
                <w:sz w:val="22"/>
                <w:szCs w:val="22"/>
              </w:rPr>
            </w:pPr>
            <w:r w:rsidRPr="0063128F">
              <w:rPr>
                <w:sz w:val="22"/>
                <w:szCs w:val="22"/>
              </w:rPr>
              <w:t>Consent information</w:t>
            </w:r>
            <w:r>
              <w:rPr>
                <w:sz w:val="22"/>
                <w:szCs w:val="22"/>
              </w:rPr>
              <w:t>:</w:t>
            </w:r>
          </w:p>
          <w:p w14:paraId="19AD4BA8" w14:textId="77777777" w:rsidR="00D825C7" w:rsidRPr="00B03A38" w:rsidRDefault="00D825C7" w:rsidP="000377B9">
            <w:pPr>
              <w:pStyle w:val="Default"/>
              <w:rPr>
                <w:b/>
                <w:sz w:val="22"/>
                <w:szCs w:val="22"/>
              </w:rPr>
            </w:pPr>
          </w:p>
        </w:tc>
      </w:tr>
      <w:tr w:rsidR="00D825C7" w:rsidRPr="00B03A38" w14:paraId="79739B9A" w14:textId="77777777" w:rsidTr="000377B9">
        <w:trPr>
          <w:trHeight w:val="1235"/>
        </w:trPr>
        <w:tc>
          <w:tcPr>
            <w:tcW w:w="10043" w:type="dxa"/>
            <w:gridSpan w:val="2"/>
            <w:shd w:val="clear" w:color="auto" w:fill="FFFFFF"/>
          </w:tcPr>
          <w:p w14:paraId="27DED563" w14:textId="77777777" w:rsidR="00D825C7" w:rsidRPr="00516D1B" w:rsidRDefault="00D825C7" w:rsidP="000377B9">
            <w:pPr>
              <w:pStyle w:val="NormalWeb"/>
              <w:rPr>
                <w:rFonts w:ascii="Arial" w:hAnsi="Arial" w:cs="Arial"/>
                <w:i/>
                <w:color w:val="000000"/>
                <w:sz w:val="22"/>
                <w:szCs w:val="22"/>
              </w:rPr>
            </w:pPr>
            <w:r w:rsidRPr="00516D1B">
              <w:rPr>
                <w:rFonts w:ascii="Arial" w:hAnsi="Arial" w:cs="Arial"/>
                <w:i/>
                <w:color w:val="000000"/>
                <w:sz w:val="22"/>
                <w:szCs w:val="22"/>
              </w:rPr>
              <w:t>To be completed by parent/carer:</w:t>
            </w:r>
          </w:p>
          <w:p w14:paraId="2AAD0F88" w14:textId="77777777" w:rsidR="00D825C7" w:rsidRPr="003352B8" w:rsidRDefault="00D825C7" w:rsidP="00D825C7">
            <w:pPr>
              <w:pStyle w:val="Default"/>
              <w:widowControl w:val="0"/>
              <w:numPr>
                <w:ilvl w:val="0"/>
                <w:numId w:val="5"/>
              </w:numPr>
              <w:rPr>
                <w:b/>
                <w:sz w:val="22"/>
                <w:szCs w:val="22"/>
              </w:rPr>
            </w:pPr>
            <w:r w:rsidRPr="00506A5D">
              <w:rPr>
                <w:sz w:val="22"/>
                <w:szCs w:val="22"/>
              </w:rPr>
              <w:t xml:space="preserve">I consent to </w:t>
            </w:r>
            <w:r w:rsidRPr="004E7FE0">
              <w:rPr>
                <w:b/>
                <w:sz w:val="22"/>
                <w:szCs w:val="22"/>
                <w:u w:val="single"/>
              </w:rPr>
              <w:t>Fylde Hockey Club</w:t>
            </w:r>
            <w:r>
              <w:rPr>
                <w:sz w:val="22"/>
                <w:szCs w:val="22"/>
                <w:u w:val="single"/>
              </w:rPr>
              <w:t xml:space="preserve"> </w:t>
            </w:r>
            <w:r>
              <w:rPr>
                <w:sz w:val="22"/>
                <w:szCs w:val="22"/>
              </w:rPr>
              <w:t>photographing or videoing my child______________</w:t>
            </w:r>
          </w:p>
          <w:p w14:paraId="4C39A2B5" w14:textId="77777777" w:rsidR="00D825C7" w:rsidRPr="00EB5B30" w:rsidRDefault="00D825C7" w:rsidP="00D825C7">
            <w:pPr>
              <w:pStyle w:val="Default"/>
              <w:widowControl w:val="0"/>
              <w:numPr>
                <w:ilvl w:val="0"/>
                <w:numId w:val="5"/>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Fylde Hockey Club’s  </w:t>
            </w:r>
            <w:r w:rsidRPr="00EB5B30">
              <w:rPr>
                <w:b/>
                <w:bCs/>
                <w:sz w:val="22"/>
                <w:szCs w:val="22"/>
              </w:rPr>
              <w:t>photography</w:t>
            </w:r>
            <w:r>
              <w:rPr>
                <w:b/>
                <w:bCs/>
                <w:sz w:val="22"/>
                <w:szCs w:val="22"/>
              </w:rPr>
              <w:t>,</w:t>
            </w:r>
            <w:r w:rsidRPr="00EB5B30">
              <w:rPr>
                <w:b/>
                <w:bCs/>
                <w:sz w:val="22"/>
                <w:szCs w:val="22"/>
              </w:rPr>
              <w:t xml:space="preserve"> videoing</w:t>
            </w:r>
            <w:r>
              <w:rPr>
                <w:b/>
                <w:bCs/>
                <w:sz w:val="22"/>
                <w:szCs w:val="22"/>
              </w:rPr>
              <w:t xml:space="preserve"> &amp; social media</w:t>
            </w:r>
            <w:r w:rsidRPr="00EB5B30">
              <w:rPr>
                <w:b/>
                <w:bCs/>
                <w:sz w:val="22"/>
                <w:szCs w:val="22"/>
              </w:rPr>
              <w:t xml:space="preserve"> policy</w:t>
            </w:r>
            <w:r>
              <w:rPr>
                <w:bCs/>
                <w:sz w:val="22"/>
                <w:szCs w:val="22"/>
              </w:rPr>
              <w:t>.</w:t>
            </w:r>
          </w:p>
          <w:p w14:paraId="5A23CC79" w14:textId="77777777" w:rsidR="00D825C7" w:rsidRPr="00EB5B30" w:rsidRDefault="00D825C7" w:rsidP="00D825C7">
            <w:pPr>
              <w:pStyle w:val="Default"/>
              <w:widowControl w:val="0"/>
              <w:numPr>
                <w:ilvl w:val="0"/>
                <w:numId w:val="5"/>
              </w:numPr>
              <w:rPr>
                <w:sz w:val="22"/>
                <w:szCs w:val="22"/>
              </w:rPr>
            </w:pPr>
            <w:r>
              <w:rPr>
                <w:bCs/>
                <w:sz w:val="22"/>
                <w:szCs w:val="22"/>
              </w:rPr>
              <w:t xml:space="preserve">I can confirm </w:t>
            </w:r>
            <w:r w:rsidRPr="003352B8">
              <w:rPr>
                <w:bCs/>
                <w:sz w:val="22"/>
                <w:szCs w:val="22"/>
              </w:rPr>
              <w:t>that I have read,</w:t>
            </w:r>
            <w:r>
              <w:rPr>
                <w:bCs/>
                <w:sz w:val="22"/>
                <w:szCs w:val="22"/>
              </w:rPr>
              <w:t xml:space="preserve"> or been m</w:t>
            </w:r>
            <w:r w:rsidRPr="00EB5B30">
              <w:rPr>
                <w:bCs/>
                <w:sz w:val="22"/>
                <w:szCs w:val="22"/>
              </w:rPr>
              <w:t xml:space="preserve">ade aware of how </w:t>
            </w:r>
            <w:r>
              <w:rPr>
                <w:bCs/>
                <w:sz w:val="22"/>
                <w:szCs w:val="22"/>
              </w:rPr>
              <w:t>Fylde Hockey Club</w:t>
            </w:r>
            <w:r w:rsidRPr="00EB5B30">
              <w:rPr>
                <w:bCs/>
                <w:sz w:val="22"/>
                <w:szCs w:val="22"/>
              </w:rPr>
              <w:t xml:space="preserve"> will use these images or videos in future and how these images or videos will be stored within the organisation.</w:t>
            </w:r>
          </w:p>
          <w:p w14:paraId="2A682C2E" w14:textId="77777777" w:rsidR="00D825C7" w:rsidRPr="00B03A38" w:rsidRDefault="00D825C7" w:rsidP="000377B9">
            <w:pPr>
              <w:pStyle w:val="Default"/>
              <w:ind w:left="360"/>
              <w:rPr>
                <w:b/>
                <w:sz w:val="22"/>
                <w:szCs w:val="22"/>
              </w:rPr>
            </w:pPr>
          </w:p>
        </w:tc>
      </w:tr>
      <w:tr w:rsidR="00D825C7" w:rsidRPr="00B03A38" w14:paraId="19A79563" w14:textId="77777777" w:rsidTr="000377B9">
        <w:trPr>
          <w:trHeight w:val="670"/>
        </w:trPr>
        <w:tc>
          <w:tcPr>
            <w:tcW w:w="10043" w:type="dxa"/>
            <w:gridSpan w:val="2"/>
            <w:shd w:val="clear" w:color="auto" w:fill="FFFFFF"/>
          </w:tcPr>
          <w:p w14:paraId="63255A4E" w14:textId="77777777" w:rsidR="00D825C7" w:rsidRPr="00516D1B" w:rsidRDefault="00D825C7" w:rsidP="000377B9">
            <w:pPr>
              <w:pStyle w:val="NormalWeb"/>
              <w:rPr>
                <w:rFonts w:ascii="Arial" w:hAnsi="Arial" w:cs="Arial"/>
                <w:bCs/>
                <w:i/>
                <w:sz w:val="22"/>
                <w:szCs w:val="22"/>
              </w:rPr>
            </w:pPr>
            <w:r w:rsidRPr="00516D1B">
              <w:rPr>
                <w:rFonts w:ascii="Arial" w:hAnsi="Arial" w:cs="Arial"/>
                <w:bCs/>
                <w:i/>
                <w:sz w:val="22"/>
                <w:szCs w:val="22"/>
              </w:rPr>
              <w:t>To be completed by child:</w:t>
            </w:r>
          </w:p>
          <w:p w14:paraId="2B0649D0" w14:textId="77777777" w:rsidR="00D825C7" w:rsidRPr="003352B8" w:rsidRDefault="00D825C7" w:rsidP="00D825C7">
            <w:pPr>
              <w:pStyle w:val="NormalWeb"/>
              <w:numPr>
                <w:ilvl w:val="0"/>
                <w:numId w:val="5"/>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Pr>
                <w:rFonts w:ascii="Arial" w:hAnsi="Arial" w:cs="Arial"/>
                <w:sz w:val="22"/>
                <w:szCs w:val="22"/>
                <w:u w:val="single"/>
              </w:rPr>
              <w:t>________________</w:t>
            </w:r>
            <w:r w:rsidRPr="00223154">
              <w:rPr>
                <w:rFonts w:ascii="Arial" w:hAnsi="Arial" w:cs="Arial"/>
                <w:sz w:val="22"/>
                <w:szCs w:val="22"/>
              </w:rPr>
              <w:t xml:space="preserve"> consent to </w:t>
            </w:r>
            <w:r w:rsidRPr="004E7FE0">
              <w:rPr>
                <w:rStyle w:val="Emphasis"/>
                <w:rFonts w:ascii="Arial" w:hAnsi="Arial" w:cs="Arial"/>
                <w:b/>
                <w:color w:val="000000"/>
                <w:sz w:val="22"/>
                <w:szCs w:val="22"/>
                <w:u w:val="single"/>
              </w:rPr>
              <w:t>Fylde Hockey Club</w:t>
            </w:r>
            <w:r w:rsidRPr="004E7FE0">
              <w:rPr>
                <w:rStyle w:val="Emphasis"/>
                <w:rFonts w:ascii="Arial" w:hAnsi="Arial" w:cs="Arial"/>
                <w:color w:val="000000"/>
                <w:sz w:val="22"/>
                <w:szCs w:val="22"/>
                <w:u w:val="single"/>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2B4A847C" w14:textId="77777777" w:rsidR="00D825C7" w:rsidRPr="00867C42" w:rsidRDefault="00D825C7" w:rsidP="00D825C7">
            <w:pPr>
              <w:pStyle w:val="Default"/>
              <w:widowControl w:val="0"/>
              <w:numPr>
                <w:ilvl w:val="0"/>
                <w:numId w:val="5"/>
              </w:numPr>
              <w:rPr>
                <w:sz w:val="22"/>
                <w:szCs w:val="22"/>
              </w:rPr>
            </w:pPr>
            <w:r w:rsidRPr="003352B8">
              <w:rPr>
                <w:bCs/>
                <w:sz w:val="22"/>
                <w:szCs w:val="22"/>
              </w:rPr>
              <w:t xml:space="preserve">I confirm that I have read, or been made aware of, </w:t>
            </w:r>
            <w:r>
              <w:rPr>
                <w:bCs/>
                <w:sz w:val="22"/>
                <w:szCs w:val="22"/>
              </w:rPr>
              <w:t xml:space="preserve">Fylde Hockey Club’s </w:t>
            </w:r>
            <w:r w:rsidRPr="00867C42">
              <w:rPr>
                <w:b/>
                <w:bCs/>
                <w:sz w:val="22"/>
                <w:szCs w:val="22"/>
              </w:rPr>
              <w:t>photography videoing &amp; social media policy.</w:t>
            </w:r>
          </w:p>
          <w:p w14:paraId="64C94D4E" w14:textId="77777777" w:rsidR="00D825C7" w:rsidRPr="00607F74" w:rsidRDefault="00D825C7" w:rsidP="000377B9">
            <w:pPr>
              <w:pStyle w:val="Default"/>
              <w:widowControl w:val="0"/>
              <w:ind w:left="720"/>
              <w:rPr>
                <w:sz w:val="22"/>
                <w:szCs w:val="22"/>
              </w:rPr>
            </w:pPr>
          </w:p>
        </w:tc>
      </w:tr>
      <w:tr w:rsidR="00D825C7" w:rsidRPr="00B03A38" w14:paraId="76A9F019" w14:textId="77777777" w:rsidTr="000377B9">
        <w:trPr>
          <w:trHeight w:val="670"/>
        </w:trPr>
        <w:tc>
          <w:tcPr>
            <w:tcW w:w="3869" w:type="dxa"/>
            <w:shd w:val="clear" w:color="auto" w:fill="D9D9D9"/>
          </w:tcPr>
          <w:p w14:paraId="4D1AA798" w14:textId="77777777" w:rsidR="00D825C7" w:rsidRPr="00B03A38" w:rsidRDefault="00D825C7" w:rsidP="000377B9">
            <w:pPr>
              <w:pStyle w:val="Default"/>
              <w:rPr>
                <w:b/>
                <w:sz w:val="22"/>
                <w:szCs w:val="22"/>
              </w:rPr>
            </w:pPr>
            <w:r w:rsidRPr="00B03A38">
              <w:rPr>
                <w:b/>
                <w:sz w:val="22"/>
                <w:szCs w:val="22"/>
              </w:rPr>
              <w:t>Signature of child/young person :</w:t>
            </w:r>
          </w:p>
        </w:tc>
        <w:tc>
          <w:tcPr>
            <w:tcW w:w="6174" w:type="dxa"/>
            <w:shd w:val="clear" w:color="auto" w:fill="FFFFFF"/>
          </w:tcPr>
          <w:p w14:paraId="129C47A4" w14:textId="77777777" w:rsidR="00D825C7" w:rsidRDefault="00D825C7" w:rsidP="000377B9">
            <w:pPr>
              <w:pStyle w:val="Default"/>
              <w:rPr>
                <w:b/>
                <w:sz w:val="22"/>
                <w:szCs w:val="22"/>
              </w:rPr>
            </w:pPr>
          </w:p>
          <w:p w14:paraId="107514C1" w14:textId="77777777" w:rsidR="00D825C7" w:rsidRPr="00B03A38" w:rsidRDefault="00D825C7" w:rsidP="000377B9">
            <w:pPr>
              <w:pStyle w:val="Default"/>
              <w:rPr>
                <w:b/>
                <w:sz w:val="22"/>
                <w:szCs w:val="22"/>
              </w:rPr>
            </w:pPr>
          </w:p>
        </w:tc>
      </w:tr>
      <w:tr w:rsidR="00D825C7" w:rsidRPr="00B03A38" w14:paraId="032EA65D" w14:textId="77777777" w:rsidTr="000377B9">
        <w:trPr>
          <w:trHeight w:val="670"/>
        </w:trPr>
        <w:tc>
          <w:tcPr>
            <w:tcW w:w="3869" w:type="dxa"/>
            <w:shd w:val="clear" w:color="auto" w:fill="D9D9D9"/>
          </w:tcPr>
          <w:p w14:paraId="706CF3ED" w14:textId="77777777" w:rsidR="00D825C7" w:rsidRPr="00B03A38" w:rsidRDefault="00D825C7" w:rsidP="000377B9">
            <w:pPr>
              <w:pStyle w:val="Default"/>
              <w:rPr>
                <w:b/>
                <w:sz w:val="22"/>
                <w:szCs w:val="22"/>
              </w:rPr>
            </w:pPr>
            <w:r w:rsidRPr="00B03A38">
              <w:rPr>
                <w:b/>
                <w:sz w:val="22"/>
                <w:szCs w:val="22"/>
              </w:rPr>
              <w:t>Print name child/young person:</w:t>
            </w:r>
          </w:p>
        </w:tc>
        <w:tc>
          <w:tcPr>
            <w:tcW w:w="6174" w:type="dxa"/>
            <w:shd w:val="clear" w:color="auto" w:fill="FFFFFF"/>
          </w:tcPr>
          <w:p w14:paraId="1ED6CD40" w14:textId="77777777" w:rsidR="00D825C7" w:rsidRDefault="00D825C7" w:rsidP="000377B9">
            <w:pPr>
              <w:pStyle w:val="Default"/>
              <w:rPr>
                <w:b/>
                <w:sz w:val="22"/>
                <w:szCs w:val="22"/>
              </w:rPr>
            </w:pPr>
          </w:p>
          <w:p w14:paraId="318CD75C" w14:textId="77777777" w:rsidR="00D825C7" w:rsidRPr="00B03A38" w:rsidRDefault="00D825C7" w:rsidP="000377B9">
            <w:pPr>
              <w:pStyle w:val="Default"/>
              <w:rPr>
                <w:b/>
                <w:sz w:val="22"/>
                <w:szCs w:val="22"/>
              </w:rPr>
            </w:pPr>
          </w:p>
        </w:tc>
      </w:tr>
      <w:tr w:rsidR="00D825C7" w:rsidRPr="00B03A38" w14:paraId="7AF0B1FB" w14:textId="77777777" w:rsidTr="000377B9">
        <w:trPr>
          <w:trHeight w:val="355"/>
        </w:trPr>
        <w:tc>
          <w:tcPr>
            <w:tcW w:w="3869" w:type="dxa"/>
            <w:shd w:val="clear" w:color="auto" w:fill="D9D9D9"/>
          </w:tcPr>
          <w:p w14:paraId="2FB0EB45" w14:textId="77777777" w:rsidR="00D825C7" w:rsidRPr="00B03A38" w:rsidRDefault="00D825C7" w:rsidP="000377B9">
            <w:pPr>
              <w:pStyle w:val="Default"/>
              <w:rPr>
                <w:b/>
                <w:sz w:val="22"/>
                <w:szCs w:val="22"/>
              </w:rPr>
            </w:pPr>
            <w:r w:rsidRPr="00B03A38">
              <w:rPr>
                <w:b/>
                <w:sz w:val="22"/>
                <w:szCs w:val="22"/>
              </w:rPr>
              <w:t>Date:</w:t>
            </w:r>
          </w:p>
        </w:tc>
        <w:tc>
          <w:tcPr>
            <w:tcW w:w="6174" w:type="dxa"/>
            <w:shd w:val="clear" w:color="auto" w:fill="FFFFFF"/>
          </w:tcPr>
          <w:p w14:paraId="313E735C" w14:textId="77777777" w:rsidR="00D825C7" w:rsidRDefault="00D825C7" w:rsidP="000377B9">
            <w:pPr>
              <w:pStyle w:val="Default"/>
              <w:rPr>
                <w:b/>
                <w:sz w:val="22"/>
                <w:szCs w:val="22"/>
              </w:rPr>
            </w:pPr>
          </w:p>
          <w:p w14:paraId="43DC713B" w14:textId="77777777" w:rsidR="00D825C7" w:rsidRPr="00B03A38" w:rsidRDefault="00D825C7" w:rsidP="000377B9">
            <w:pPr>
              <w:pStyle w:val="Default"/>
              <w:rPr>
                <w:b/>
                <w:sz w:val="22"/>
                <w:szCs w:val="22"/>
              </w:rPr>
            </w:pPr>
          </w:p>
        </w:tc>
      </w:tr>
      <w:tr w:rsidR="00D825C7" w:rsidRPr="00B03A38" w14:paraId="74B38AFB" w14:textId="77777777" w:rsidTr="000377B9">
        <w:trPr>
          <w:trHeight w:val="670"/>
        </w:trPr>
        <w:tc>
          <w:tcPr>
            <w:tcW w:w="3869" w:type="dxa"/>
            <w:shd w:val="clear" w:color="auto" w:fill="D9D9D9"/>
          </w:tcPr>
          <w:p w14:paraId="7EE8EA4F" w14:textId="77777777" w:rsidR="00D825C7" w:rsidRPr="00B03A38" w:rsidRDefault="00D825C7" w:rsidP="000377B9">
            <w:pPr>
              <w:pStyle w:val="Default"/>
              <w:rPr>
                <w:b/>
                <w:sz w:val="22"/>
                <w:szCs w:val="22"/>
              </w:rPr>
            </w:pPr>
            <w:r w:rsidRPr="00B03A38">
              <w:rPr>
                <w:b/>
                <w:sz w:val="22"/>
                <w:szCs w:val="22"/>
              </w:rPr>
              <w:lastRenderedPageBreak/>
              <w:t>Signature of parent /carer:</w:t>
            </w:r>
          </w:p>
        </w:tc>
        <w:tc>
          <w:tcPr>
            <w:tcW w:w="6174" w:type="dxa"/>
            <w:shd w:val="clear" w:color="auto" w:fill="FFFFFF"/>
          </w:tcPr>
          <w:p w14:paraId="4871C9EA" w14:textId="77777777" w:rsidR="00D825C7" w:rsidRDefault="00D825C7" w:rsidP="000377B9">
            <w:pPr>
              <w:pStyle w:val="Default"/>
              <w:rPr>
                <w:b/>
                <w:sz w:val="22"/>
                <w:szCs w:val="22"/>
              </w:rPr>
            </w:pPr>
          </w:p>
          <w:p w14:paraId="505C0187" w14:textId="77777777" w:rsidR="00D825C7" w:rsidRPr="00B03A38" w:rsidRDefault="00D825C7" w:rsidP="000377B9">
            <w:pPr>
              <w:pStyle w:val="Default"/>
              <w:rPr>
                <w:b/>
                <w:sz w:val="22"/>
                <w:szCs w:val="22"/>
              </w:rPr>
            </w:pPr>
          </w:p>
        </w:tc>
      </w:tr>
      <w:tr w:rsidR="00D825C7" w:rsidRPr="00B03A38" w14:paraId="11A674B7" w14:textId="77777777" w:rsidTr="000377B9">
        <w:trPr>
          <w:trHeight w:val="333"/>
        </w:trPr>
        <w:tc>
          <w:tcPr>
            <w:tcW w:w="3869" w:type="dxa"/>
            <w:shd w:val="clear" w:color="auto" w:fill="D9D9D9"/>
          </w:tcPr>
          <w:p w14:paraId="26E7B173" w14:textId="77777777" w:rsidR="00D825C7" w:rsidRPr="00B03A38" w:rsidRDefault="00D825C7" w:rsidP="000377B9">
            <w:pPr>
              <w:pStyle w:val="Default"/>
              <w:rPr>
                <w:b/>
                <w:sz w:val="22"/>
                <w:szCs w:val="22"/>
              </w:rPr>
            </w:pPr>
            <w:r w:rsidRPr="00B03A38">
              <w:rPr>
                <w:b/>
                <w:sz w:val="22"/>
                <w:szCs w:val="22"/>
              </w:rPr>
              <w:t>Print name parent/carer:</w:t>
            </w:r>
          </w:p>
        </w:tc>
        <w:tc>
          <w:tcPr>
            <w:tcW w:w="6174" w:type="dxa"/>
            <w:shd w:val="clear" w:color="auto" w:fill="FFFFFF"/>
          </w:tcPr>
          <w:p w14:paraId="218F62C5" w14:textId="77777777" w:rsidR="00D825C7" w:rsidRDefault="00D825C7" w:rsidP="000377B9">
            <w:pPr>
              <w:pStyle w:val="Default"/>
              <w:rPr>
                <w:b/>
                <w:sz w:val="22"/>
                <w:szCs w:val="22"/>
              </w:rPr>
            </w:pPr>
          </w:p>
          <w:p w14:paraId="14CCD8D1" w14:textId="77777777" w:rsidR="00D825C7" w:rsidRPr="00B03A38" w:rsidRDefault="00D825C7" w:rsidP="000377B9">
            <w:pPr>
              <w:pStyle w:val="Default"/>
              <w:rPr>
                <w:b/>
                <w:sz w:val="22"/>
                <w:szCs w:val="22"/>
              </w:rPr>
            </w:pPr>
          </w:p>
        </w:tc>
      </w:tr>
      <w:tr w:rsidR="00D825C7" w:rsidRPr="00B03A38" w14:paraId="0D3389FD" w14:textId="77777777" w:rsidTr="000377B9">
        <w:trPr>
          <w:trHeight w:val="303"/>
        </w:trPr>
        <w:tc>
          <w:tcPr>
            <w:tcW w:w="3869" w:type="dxa"/>
            <w:shd w:val="clear" w:color="auto" w:fill="D9D9D9"/>
          </w:tcPr>
          <w:p w14:paraId="39D83918" w14:textId="77777777" w:rsidR="00D825C7" w:rsidRPr="00B03A38" w:rsidRDefault="00D825C7" w:rsidP="000377B9">
            <w:pPr>
              <w:pStyle w:val="Default"/>
              <w:rPr>
                <w:b/>
                <w:sz w:val="22"/>
                <w:szCs w:val="22"/>
              </w:rPr>
            </w:pPr>
            <w:r w:rsidRPr="00B03A38">
              <w:rPr>
                <w:b/>
                <w:sz w:val="22"/>
                <w:szCs w:val="22"/>
              </w:rPr>
              <w:t>Date:</w:t>
            </w:r>
          </w:p>
        </w:tc>
        <w:tc>
          <w:tcPr>
            <w:tcW w:w="6174" w:type="dxa"/>
            <w:shd w:val="clear" w:color="auto" w:fill="FFFFFF"/>
          </w:tcPr>
          <w:p w14:paraId="3713126E" w14:textId="77777777" w:rsidR="00D825C7" w:rsidRDefault="00D825C7" w:rsidP="000377B9">
            <w:pPr>
              <w:pStyle w:val="Default"/>
              <w:rPr>
                <w:b/>
                <w:sz w:val="22"/>
                <w:szCs w:val="22"/>
              </w:rPr>
            </w:pPr>
          </w:p>
          <w:p w14:paraId="71B6CF17" w14:textId="77777777" w:rsidR="00D825C7" w:rsidRPr="00B03A38" w:rsidRDefault="00D825C7" w:rsidP="000377B9">
            <w:pPr>
              <w:pStyle w:val="Default"/>
              <w:rPr>
                <w:b/>
                <w:sz w:val="22"/>
                <w:szCs w:val="22"/>
              </w:rPr>
            </w:pPr>
          </w:p>
        </w:tc>
      </w:tr>
    </w:tbl>
    <w:p w14:paraId="0D41604B" w14:textId="77777777" w:rsidR="00D825C7" w:rsidRDefault="00D825C7" w:rsidP="00D825C7"/>
    <w:p w14:paraId="2017C543" w14:textId="77777777" w:rsidR="002C2303" w:rsidRDefault="002C2303" w:rsidP="00D825C7">
      <w:pPr>
        <w:rPr>
          <w:b/>
        </w:rPr>
      </w:pPr>
      <w:r w:rsidRPr="002C2303">
        <w:rPr>
          <w:b/>
        </w:rPr>
        <w:t>APPENDIX 2</w:t>
      </w:r>
    </w:p>
    <w:p w14:paraId="4AF74EAA" w14:textId="77777777" w:rsidR="002C2303" w:rsidRPr="002C2303" w:rsidRDefault="002C2303" w:rsidP="00D825C7">
      <w:pPr>
        <w:rPr>
          <w:b/>
        </w:rPr>
      </w:pPr>
    </w:p>
    <w:p w14:paraId="0C91B9DC" w14:textId="77777777" w:rsidR="002C2303" w:rsidRPr="00EE51BB" w:rsidRDefault="002C2303" w:rsidP="002C2303">
      <w:pPr>
        <w:pStyle w:val="MainTemplateHeading"/>
        <w:rPr>
          <w:sz w:val="24"/>
          <w:szCs w:val="24"/>
        </w:rPr>
      </w:pPr>
      <w:r w:rsidRPr="00EE51BB">
        <w:rPr>
          <w:sz w:val="24"/>
          <w:szCs w:val="24"/>
        </w:rPr>
        <w:t xml:space="preserve">REGISTRATION FORM FOR THE USE OF PHOTOGRAPHIC OR RECORDED IMAGE EQUIPMENT AT </w:t>
      </w:r>
      <w:r>
        <w:rPr>
          <w:sz w:val="24"/>
          <w:szCs w:val="24"/>
        </w:rPr>
        <w:t xml:space="preserve">ANY </w:t>
      </w:r>
      <w:r w:rsidRPr="00EE51BB">
        <w:rPr>
          <w:sz w:val="24"/>
          <w:szCs w:val="24"/>
        </w:rPr>
        <w:t xml:space="preserve">FYLDE HOCKEY </w:t>
      </w:r>
      <w:r>
        <w:rPr>
          <w:sz w:val="24"/>
          <w:szCs w:val="24"/>
        </w:rPr>
        <w:t>CLUB MATCHES</w:t>
      </w:r>
    </w:p>
    <w:p w14:paraId="4D93E831" w14:textId="77777777" w:rsidR="002C2303" w:rsidRDefault="002C2303" w:rsidP="002C2303">
      <w:pPr>
        <w:rPr>
          <w:b/>
          <w:sz w:val="20"/>
          <w:szCs w:val="20"/>
        </w:rPr>
      </w:pPr>
    </w:p>
    <w:p w14:paraId="3E3F6D47" w14:textId="77777777" w:rsidR="002C2303" w:rsidRPr="002C2303" w:rsidRDefault="002C2303" w:rsidP="002C2303">
      <w:pPr>
        <w:pStyle w:val="SubTitle0"/>
        <w:rPr>
          <w:rFonts w:ascii="Gill Sans" w:hAnsi="Gill Sans" w:cs="Gill Sans"/>
          <w:sz w:val="22"/>
          <w:szCs w:val="22"/>
        </w:rPr>
      </w:pPr>
      <w:r w:rsidRPr="002C2303">
        <w:rPr>
          <w:rFonts w:ascii="Gill Sans" w:hAnsi="Gill Sans" w:cs="Gill Sans"/>
          <w:sz w:val="22"/>
          <w:szCs w:val="22"/>
        </w:rPr>
        <w:t>This form should be completed by anyone wishing to take photographs or record images at FYLDE HOCKEY CLUB MATCHES during the season. A copy of this form to be retained by the club Welfare Officer</w:t>
      </w:r>
    </w:p>
    <w:p w14:paraId="22500F97" w14:textId="77777777" w:rsidR="002C2303" w:rsidRDefault="002C2303" w:rsidP="002C2303">
      <w:pPr>
        <w:tabs>
          <w:tab w:val="left" w:pos="25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C2303" w14:paraId="4305C237" w14:textId="77777777" w:rsidTr="000377B9">
        <w:tc>
          <w:tcPr>
            <w:tcW w:w="3192" w:type="dxa"/>
            <w:shd w:val="clear" w:color="auto" w:fill="D9D9D9"/>
          </w:tcPr>
          <w:p w14:paraId="7472E2AD" w14:textId="77777777" w:rsidR="002C2303" w:rsidRDefault="002C2303" w:rsidP="000377B9">
            <w:pPr>
              <w:pStyle w:val="MainBodyText"/>
            </w:pPr>
            <w:r>
              <w:t>Title:</w:t>
            </w:r>
          </w:p>
        </w:tc>
        <w:tc>
          <w:tcPr>
            <w:tcW w:w="3192" w:type="dxa"/>
            <w:shd w:val="clear" w:color="auto" w:fill="D9D9D9"/>
          </w:tcPr>
          <w:p w14:paraId="766F0A58" w14:textId="77777777" w:rsidR="002C2303" w:rsidRDefault="002C2303" w:rsidP="000377B9">
            <w:pPr>
              <w:pStyle w:val="MainBodyText"/>
            </w:pPr>
            <w:r>
              <w:t>Surname:</w:t>
            </w:r>
          </w:p>
        </w:tc>
        <w:tc>
          <w:tcPr>
            <w:tcW w:w="3192" w:type="dxa"/>
            <w:shd w:val="clear" w:color="auto" w:fill="D9D9D9"/>
          </w:tcPr>
          <w:p w14:paraId="1CECC9C8" w14:textId="77777777" w:rsidR="002C2303" w:rsidRDefault="002C2303" w:rsidP="000377B9">
            <w:pPr>
              <w:pStyle w:val="MainBodyText"/>
            </w:pPr>
            <w:r>
              <w:t>First Name(s):</w:t>
            </w:r>
          </w:p>
        </w:tc>
      </w:tr>
      <w:tr w:rsidR="002C2303" w14:paraId="6EBE6996" w14:textId="77777777" w:rsidTr="000377B9">
        <w:tc>
          <w:tcPr>
            <w:tcW w:w="3192" w:type="dxa"/>
          </w:tcPr>
          <w:p w14:paraId="4EF89989" w14:textId="77777777" w:rsidR="002C2303" w:rsidRDefault="002C2303" w:rsidP="000377B9">
            <w:pPr>
              <w:pStyle w:val="MainBodyText"/>
            </w:pPr>
          </w:p>
        </w:tc>
        <w:tc>
          <w:tcPr>
            <w:tcW w:w="3192" w:type="dxa"/>
          </w:tcPr>
          <w:p w14:paraId="322709A4" w14:textId="77777777" w:rsidR="002C2303" w:rsidRDefault="002C2303" w:rsidP="000377B9">
            <w:pPr>
              <w:pStyle w:val="MainBodyText"/>
            </w:pPr>
          </w:p>
        </w:tc>
        <w:tc>
          <w:tcPr>
            <w:tcW w:w="3192" w:type="dxa"/>
          </w:tcPr>
          <w:p w14:paraId="1EA9AF7F" w14:textId="77777777" w:rsidR="002C2303" w:rsidRDefault="002C2303" w:rsidP="000377B9">
            <w:pPr>
              <w:pStyle w:val="MainBodyText"/>
            </w:pPr>
          </w:p>
        </w:tc>
      </w:tr>
    </w:tbl>
    <w:p w14:paraId="19E58027" w14:textId="77777777" w:rsidR="002C2303" w:rsidRDefault="002C2303" w:rsidP="002C2303">
      <w:pPr>
        <w:tabs>
          <w:tab w:val="left" w:pos="2580"/>
        </w:tabs>
      </w:pP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1"/>
      </w:tblGrid>
      <w:tr w:rsidR="002C2303" w14:paraId="780CF567" w14:textId="77777777" w:rsidTr="000377B9">
        <w:trPr>
          <w:trHeight w:val="225"/>
        </w:trPr>
        <w:tc>
          <w:tcPr>
            <w:tcW w:w="9651" w:type="dxa"/>
            <w:shd w:val="clear" w:color="auto" w:fill="D9D9D9"/>
          </w:tcPr>
          <w:p w14:paraId="147217EF" w14:textId="77777777" w:rsidR="002C2303" w:rsidRDefault="002C2303" w:rsidP="000377B9">
            <w:pPr>
              <w:pStyle w:val="MainBodyText"/>
            </w:pPr>
            <w:r>
              <w:t>Home address:</w:t>
            </w:r>
          </w:p>
        </w:tc>
      </w:tr>
      <w:tr w:rsidR="002C2303" w14:paraId="39BCA4E5" w14:textId="77777777" w:rsidTr="000377B9">
        <w:trPr>
          <w:trHeight w:val="1151"/>
        </w:trPr>
        <w:tc>
          <w:tcPr>
            <w:tcW w:w="9651" w:type="dxa"/>
          </w:tcPr>
          <w:p w14:paraId="242F587F" w14:textId="77777777" w:rsidR="002C2303" w:rsidRDefault="002C2303" w:rsidP="000377B9">
            <w:pPr>
              <w:pStyle w:val="MainBodyText"/>
            </w:pPr>
          </w:p>
          <w:p w14:paraId="4762BF27" w14:textId="77777777" w:rsidR="002C2303" w:rsidRDefault="002C2303" w:rsidP="000377B9">
            <w:pPr>
              <w:pStyle w:val="MainBodyText"/>
            </w:pPr>
          </w:p>
          <w:p w14:paraId="324C0BCB" w14:textId="77777777" w:rsidR="002C2303" w:rsidRDefault="002C2303" w:rsidP="000377B9">
            <w:pPr>
              <w:pStyle w:val="MainBodyText"/>
            </w:pPr>
          </w:p>
          <w:p w14:paraId="2A6D2F4F" w14:textId="77777777" w:rsidR="002C2303" w:rsidRPr="00211B4C" w:rsidRDefault="002C2303" w:rsidP="000377B9">
            <w:pPr>
              <w:pStyle w:val="MainBodyText"/>
            </w:pPr>
            <w:r w:rsidRPr="00211B4C">
              <w:t>POST CODE:</w:t>
            </w:r>
          </w:p>
        </w:tc>
      </w:tr>
    </w:tbl>
    <w:p w14:paraId="150EABB4" w14:textId="77777777" w:rsidR="002C2303" w:rsidRDefault="002C2303" w:rsidP="002C2303">
      <w:pPr>
        <w:tabs>
          <w:tab w:val="left" w:pos="25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C2303" w14:paraId="37244EE6" w14:textId="77777777" w:rsidTr="000377B9">
        <w:tc>
          <w:tcPr>
            <w:tcW w:w="3192" w:type="dxa"/>
            <w:shd w:val="clear" w:color="auto" w:fill="D9D9D9"/>
          </w:tcPr>
          <w:p w14:paraId="6EDDC8F1" w14:textId="77777777" w:rsidR="002C2303" w:rsidRDefault="002C2303" w:rsidP="000377B9">
            <w:pPr>
              <w:pStyle w:val="MainBodyText"/>
            </w:pPr>
            <w:r>
              <w:t>Daytime phone number:</w:t>
            </w:r>
          </w:p>
        </w:tc>
        <w:tc>
          <w:tcPr>
            <w:tcW w:w="3192" w:type="dxa"/>
            <w:shd w:val="clear" w:color="auto" w:fill="D9D9D9"/>
          </w:tcPr>
          <w:p w14:paraId="4D72BA5D" w14:textId="77777777" w:rsidR="002C2303" w:rsidRDefault="002C2303" w:rsidP="000377B9">
            <w:pPr>
              <w:pStyle w:val="MainBodyText"/>
            </w:pPr>
            <w:r>
              <w:t>Evening phone number:</w:t>
            </w:r>
          </w:p>
        </w:tc>
        <w:tc>
          <w:tcPr>
            <w:tcW w:w="3192" w:type="dxa"/>
            <w:shd w:val="clear" w:color="auto" w:fill="D9D9D9"/>
          </w:tcPr>
          <w:p w14:paraId="45646284" w14:textId="77777777" w:rsidR="002C2303" w:rsidRDefault="002C2303" w:rsidP="000377B9">
            <w:pPr>
              <w:pStyle w:val="MainBodyText"/>
            </w:pPr>
            <w:r>
              <w:t>Email address:</w:t>
            </w:r>
          </w:p>
        </w:tc>
      </w:tr>
      <w:tr w:rsidR="002C2303" w14:paraId="3A0E5386" w14:textId="77777777" w:rsidTr="000377B9">
        <w:tc>
          <w:tcPr>
            <w:tcW w:w="3192" w:type="dxa"/>
          </w:tcPr>
          <w:p w14:paraId="06F3AB72" w14:textId="77777777" w:rsidR="002C2303" w:rsidRDefault="002C2303" w:rsidP="000377B9">
            <w:pPr>
              <w:pStyle w:val="MainBodyText"/>
            </w:pPr>
          </w:p>
        </w:tc>
        <w:tc>
          <w:tcPr>
            <w:tcW w:w="3192" w:type="dxa"/>
          </w:tcPr>
          <w:p w14:paraId="4D04D861" w14:textId="77777777" w:rsidR="002C2303" w:rsidRDefault="002C2303" w:rsidP="000377B9">
            <w:pPr>
              <w:pStyle w:val="MainBodyText"/>
            </w:pPr>
          </w:p>
        </w:tc>
        <w:tc>
          <w:tcPr>
            <w:tcW w:w="3192" w:type="dxa"/>
          </w:tcPr>
          <w:p w14:paraId="4DEDE245" w14:textId="77777777" w:rsidR="002C2303" w:rsidRDefault="002C2303" w:rsidP="000377B9">
            <w:pPr>
              <w:pStyle w:val="MainBodyText"/>
            </w:pPr>
          </w:p>
        </w:tc>
      </w:tr>
    </w:tbl>
    <w:p w14:paraId="52A70914" w14:textId="77777777" w:rsidR="002C2303" w:rsidRDefault="002C2303" w:rsidP="002C2303">
      <w:pPr>
        <w:pStyle w:val="MainBodyText"/>
      </w:pPr>
    </w:p>
    <w:p w14:paraId="6D143674" w14:textId="77777777" w:rsidR="002C2303" w:rsidRPr="002C2303" w:rsidRDefault="002C2303" w:rsidP="002C2303">
      <w:pPr>
        <w:pStyle w:val="MainBodyText"/>
        <w:rPr>
          <w:rFonts w:ascii="Gill Sans" w:hAnsi="Gill Sans" w:cs="Gill Sans"/>
          <w:sz w:val="22"/>
          <w:szCs w:val="22"/>
        </w:rPr>
      </w:pPr>
      <w:r w:rsidRPr="002C2303">
        <w:rPr>
          <w:rFonts w:ascii="Gill Sans" w:hAnsi="Gill Sans" w:cs="Gill Sans"/>
          <w:sz w:val="22"/>
          <w:szCs w:val="22"/>
        </w:rPr>
        <w:t xml:space="preserve">I wish to take photographs or record images during the course of the season at Fylde Hockey Club </w:t>
      </w:r>
    </w:p>
    <w:p w14:paraId="3B79F973" w14:textId="77777777" w:rsidR="002C2303" w:rsidRPr="002C2303" w:rsidRDefault="002C2303" w:rsidP="002C2303">
      <w:pPr>
        <w:pStyle w:val="MainBodyText"/>
        <w:rPr>
          <w:rFonts w:ascii="Gill Sans" w:hAnsi="Gill Sans" w:cs="Gill Sans"/>
          <w:sz w:val="22"/>
          <w:szCs w:val="22"/>
        </w:rPr>
      </w:pPr>
      <w:r w:rsidRPr="002C2303">
        <w:rPr>
          <w:rFonts w:ascii="Gill Sans" w:hAnsi="Gill Sans" w:cs="Gill Sans"/>
          <w:sz w:val="22"/>
          <w:szCs w:val="22"/>
        </w:rPr>
        <w:t>I have read the Fylde Hockey Club policy on the taking and use of photographic and recorded images of young people which is in line with England Hockey policy</w:t>
      </w:r>
    </w:p>
    <w:p w14:paraId="51638D9D" w14:textId="77777777" w:rsidR="002C2303" w:rsidRDefault="002C2303" w:rsidP="002C2303">
      <w:pPr>
        <w:tabs>
          <w:tab w:val="left" w:pos="2580"/>
        </w:tabs>
      </w:pPr>
    </w:p>
    <w:p w14:paraId="733C9BE5" w14:textId="77777777" w:rsidR="002C2303" w:rsidRDefault="002C2303" w:rsidP="002C2303">
      <w:pPr>
        <w:pStyle w:val="SubTitle0"/>
      </w:pPr>
      <w:r w:rsidRPr="00E122D0">
        <w:t>Please describe below how photographs or recorded images will be used</w:t>
      </w:r>
      <w:r>
        <w:t>:</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5"/>
      </w:tblGrid>
      <w:tr w:rsidR="002C2303" w14:paraId="5D90E8DF" w14:textId="77777777" w:rsidTr="000377B9">
        <w:trPr>
          <w:trHeight w:val="1649"/>
        </w:trPr>
        <w:tc>
          <w:tcPr>
            <w:tcW w:w="9475" w:type="dxa"/>
          </w:tcPr>
          <w:p w14:paraId="7735948D" w14:textId="77777777" w:rsidR="002C2303" w:rsidRDefault="002C2303" w:rsidP="000377B9">
            <w:pPr>
              <w:pStyle w:val="SubTitle0"/>
            </w:pPr>
          </w:p>
        </w:tc>
      </w:tr>
    </w:tbl>
    <w:p w14:paraId="1B429266" w14:textId="77777777" w:rsidR="002C2303" w:rsidRDefault="002C2303" w:rsidP="002C2303">
      <w:pPr>
        <w:pStyle w:val="SubTitle0"/>
      </w:pPr>
    </w:p>
    <w:p w14:paraId="63F70F4C" w14:textId="77777777" w:rsidR="002C2303" w:rsidRPr="002C2303" w:rsidRDefault="002C2303" w:rsidP="002C2303">
      <w:pPr>
        <w:pStyle w:val="MainBodyText"/>
        <w:rPr>
          <w:rFonts w:ascii="Gill Sans" w:hAnsi="Gill Sans" w:cs="Gill Sans"/>
          <w:sz w:val="22"/>
          <w:szCs w:val="22"/>
        </w:rPr>
      </w:pPr>
      <w:r w:rsidRPr="002C2303">
        <w:rPr>
          <w:rFonts w:ascii="Gill Sans" w:hAnsi="Gill Sans" w:cs="Gill Sans"/>
          <w:sz w:val="22"/>
          <w:szCs w:val="22"/>
        </w:rPr>
        <w:lastRenderedPageBreak/>
        <w:t>I acknowledge that if it is deemed that any photographs or recorded images are used inappropriately, this may result in me being unable to use photographic equipment at hockey events in the future and could result in disciplinary action by the club</w:t>
      </w:r>
    </w:p>
    <w:p w14:paraId="1812B1F3" w14:textId="77777777" w:rsidR="002C2303" w:rsidRPr="002C2303" w:rsidRDefault="002C2303" w:rsidP="002C2303">
      <w:pPr>
        <w:pStyle w:val="MainBodyText"/>
        <w:rPr>
          <w:rFonts w:ascii="Gill Sans" w:hAnsi="Gill Sans" w:cs="Gill Sans"/>
          <w:sz w:val="22"/>
          <w:szCs w:val="22"/>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404"/>
        <w:gridCol w:w="1416"/>
        <w:gridCol w:w="3372"/>
      </w:tblGrid>
      <w:tr w:rsidR="002C2303" w14:paraId="2964FDAD" w14:textId="77777777" w:rsidTr="000377B9">
        <w:tc>
          <w:tcPr>
            <w:tcW w:w="1418" w:type="dxa"/>
            <w:shd w:val="clear" w:color="auto" w:fill="D9D9D9"/>
          </w:tcPr>
          <w:p w14:paraId="20417ADD" w14:textId="77777777" w:rsidR="002C2303" w:rsidRPr="00211B4C" w:rsidRDefault="002C2303" w:rsidP="000377B9">
            <w:pPr>
              <w:pStyle w:val="MainBodyText"/>
            </w:pPr>
            <w:r w:rsidRPr="00211B4C">
              <w:t>Signed:</w:t>
            </w:r>
          </w:p>
        </w:tc>
        <w:tc>
          <w:tcPr>
            <w:tcW w:w="3404" w:type="dxa"/>
          </w:tcPr>
          <w:p w14:paraId="0B1343FC" w14:textId="77777777" w:rsidR="002C2303" w:rsidRPr="00211B4C" w:rsidRDefault="002C2303" w:rsidP="000377B9">
            <w:pPr>
              <w:pStyle w:val="MainBodyText"/>
            </w:pPr>
          </w:p>
        </w:tc>
        <w:tc>
          <w:tcPr>
            <w:tcW w:w="1416" w:type="dxa"/>
            <w:shd w:val="clear" w:color="auto" w:fill="D9D9D9"/>
          </w:tcPr>
          <w:p w14:paraId="7D23C9E6" w14:textId="77777777" w:rsidR="002C2303" w:rsidRPr="00211B4C" w:rsidRDefault="002C2303" w:rsidP="000377B9">
            <w:pPr>
              <w:pStyle w:val="MainBodyText"/>
            </w:pPr>
            <w:r w:rsidRPr="00211B4C">
              <w:t>Print Name:</w:t>
            </w:r>
          </w:p>
        </w:tc>
        <w:tc>
          <w:tcPr>
            <w:tcW w:w="3372" w:type="dxa"/>
          </w:tcPr>
          <w:p w14:paraId="610574F6" w14:textId="77777777" w:rsidR="002C2303" w:rsidRPr="00211B4C" w:rsidRDefault="002C2303" w:rsidP="000377B9">
            <w:pPr>
              <w:pStyle w:val="MainBodyText"/>
            </w:pPr>
          </w:p>
        </w:tc>
      </w:tr>
      <w:tr w:rsidR="002C2303" w:rsidRPr="00913FB5" w14:paraId="063608E9" w14:textId="77777777" w:rsidTr="000377B9">
        <w:trPr>
          <w:gridAfter w:val="2"/>
          <w:wAfter w:w="4788" w:type="dxa"/>
        </w:trPr>
        <w:tc>
          <w:tcPr>
            <w:tcW w:w="1418" w:type="dxa"/>
            <w:shd w:val="clear" w:color="auto" w:fill="D9D9D9"/>
          </w:tcPr>
          <w:p w14:paraId="22649670" w14:textId="77777777" w:rsidR="002C2303" w:rsidRPr="00211B4C" w:rsidRDefault="002C2303" w:rsidP="000377B9">
            <w:pPr>
              <w:pStyle w:val="MainBodyText"/>
            </w:pPr>
            <w:r w:rsidRPr="00211B4C">
              <w:t>Date:</w:t>
            </w:r>
          </w:p>
        </w:tc>
        <w:tc>
          <w:tcPr>
            <w:tcW w:w="3404" w:type="dxa"/>
          </w:tcPr>
          <w:p w14:paraId="07EC1032" w14:textId="77777777" w:rsidR="002C2303" w:rsidRPr="00211B4C" w:rsidRDefault="002C2303" w:rsidP="000377B9">
            <w:pPr>
              <w:pStyle w:val="MainBodyText"/>
            </w:pPr>
          </w:p>
        </w:tc>
      </w:tr>
    </w:tbl>
    <w:p w14:paraId="620095B4" w14:textId="77777777" w:rsidR="002C2303" w:rsidRPr="00FD32B9" w:rsidRDefault="002C2303" w:rsidP="002C2303">
      <w:pPr>
        <w:pStyle w:val="MainBodyText"/>
      </w:pPr>
    </w:p>
    <w:p w14:paraId="4B7C0A09" w14:textId="77777777" w:rsidR="002C2303" w:rsidRPr="0063128F" w:rsidRDefault="002C2303" w:rsidP="00D825C7"/>
    <w:p w14:paraId="7099C778" w14:textId="77777777" w:rsidR="00D825C7" w:rsidRPr="00D825C7" w:rsidRDefault="00D825C7" w:rsidP="00D825C7">
      <w:pPr>
        <w:pStyle w:val="MainBodyText"/>
        <w:rPr>
          <w:b/>
          <w:sz w:val="24"/>
          <w:szCs w:val="24"/>
        </w:rPr>
      </w:pPr>
    </w:p>
    <w:sectPr w:rsidR="00D825C7" w:rsidRPr="00D825C7" w:rsidSect="00D825C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47"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4ABC" w14:textId="77777777" w:rsidR="00175073" w:rsidRDefault="00175073">
      <w:r>
        <w:separator/>
      </w:r>
    </w:p>
  </w:endnote>
  <w:endnote w:type="continuationSeparator" w:id="0">
    <w:p w14:paraId="6AB87EAA" w14:textId="77777777" w:rsidR="00175073" w:rsidRDefault="0017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Gill Sans">
    <w:altName w:val="Arial"/>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E267" w14:textId="77777777" w:rsidR="00E14E5B" w:rsidRDefault="00E14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36A5" w14:textId="77777777" w:rsidR="00FD2C2C" w:rsidRDefault="001F509B">
    <w:pPr>
      <w:pStyle w:val="Footer"/>
      <w:jc w:val="right"/>
      <w:rPr>
        <w:rFonts w:ascii="Arial" w:eastAsia="Arial" w:hAnsi="Arial" w:cs="Arial"/>
        <w:sz w:val="4"/>
        <w:szCs w:val="4"/>
      </w:rPr>
    </w:pPr>
    <w:r>
      <w:rPr>
        <w:rFonts w:ascii="Arial" w:eastAsia="Arial" w:hAnsi="Arial" w:cs="Arial"/>
        <w:sz w:val="4"/>
        <w:szCs w:val="4"/>
      </w:rPr>
      <w:tab/>
    </w:r>
    <w:r>
      <w:rPr>
        <w:rFonts w:ascii="Arial" w:eastAsia="Arial" w:hAnsi="Arial" w:cs="Arial"/>
        <w:sz w:val="4"/>
        <w:szCs w:val="4"/>
      </w:rPr>
      <w:tab/>
    </w:r>
  </w:p>
  <w:p w14:paraId="152B4A49" w14:textId="77777777" w:rsidR="00FD2C2C" w:rsidRDefault="001F509B">
    <w:pPr>
      <w:pStyle w:val="Footer"/>
      <w:jc w:val="right"/>
    </w:pPr>
    <w:r>
      <w:t>www.englandhockey.co.uk/safe</w:t>
    </w:r>
    <w:r>
      <w:tab/>
    </w:r>
    <w:r>
      <w:rPr>
        <w:noProof/>
        <w:lang w:val="en-GB"/>
      </w:rPr>
      <w:drawing>
        <wp:inline distT="0" distB="0" distL="0" distR="0" wp14:anchorId="2E19F9E0" wp14:editId="3593CD7C">
          <wp:extent cx="353289" cy="382715"/>
          <wp:effectExtent l="0" t="0" r="0" b="0"/>
          <wp:docPr id="1073741825" name="officeArt object" descr="ENG HOCK LION black.eps"/>
          <wp:cNvGraphicFramePr/>
          <a:graphic xmlns:a="http://schemas.openxmlformats.org/drawingml/2006/main">
            <a:graphicData uri="http://schemas.openxmlformats.org/drawingml/2006/picture">
              <pic:pic xmlns:pic="http://schemas.openxmlformats.org/drawingml/2006/picture">
                <pic:nvPicPr>
                  <pic:cNvPr id="1073741825" name="ENG HOCK LION black.eps" descr="ENG HOCK LION black.eps"/>
                  <pic:cNvPicPr>
                    <a:picLocks noChangeAspect="1"/>
                  </pic:cNvPicPr>
                </pic:nvPicPr>
                <pic:blipFill>
                  <a:blip r:embed="rId1"/>
                  <a:stretch>
                    <a:fillRect/>
                  </a:stretch>
                </pic:blipFill>
                <pic:spPr>
                  <a:xfrm>
                    <a:off x="0" y="0"/>
                    <a:ext cx="353289" cy="382715"/>
                  </a:xfrm>
                  <a:prstGeom prst="rect">
                    <a:avLst/>
                  </a:prstGeom>
                  <a:ln w="12700" cap="flat">
                    <a:noFill/>
                    <a:miter lim="400000"/>
                  </a:ln>
                  <a:effectLst/>
                </pic:spPr>
              </pic:pic>
            </a:graphicData>
          </a:graphic>
        </wp:inline>
      </w:drawing>
    </w:r>
    <w:r>
      <w:tab/>
    </w:r>
    <w:r>
      <w:rPr>
        <w:rFonts w:ascii="Arial" w:hAnsi="Arial"/>
        <w:sz w:val="16"/>
        <w:szCs w:val="16"/>
      </w:rPr>
      <w:t xml:space="preserve">Page </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sidR="002D0CE1">
      <w:rPr>
        <w:rFonts w:ascii="Arial" w:eastAsia="Arial" w:hAnsi="Arial" w:cs="Arial"/>
        <w:b/>
        <w:bCs/>
        <w:noProof/>
        <w:sz w:val="16"/>
        <w:szCs w:val="16"/>
      </w:rPr>
      <w:t>5</w:t>
    </w:r>
    <w:r>
      <w:rPr>
        <w:rFonts w:ascii="Arial" w:eastAsia="Arial" w:hAnsi="Arial" w:cs="Arial"/>
        <w:b/>
        <w:bCs/>
        <w:sz w:val="16"/>
        <w:szCs w:val="16"/>
      </w:rPr>
      <w:fldChar w:fldCharType="end"/>
    </w:r>
    <w:r>
      <w:rPr>
        <w:rFonts w:ascii="Arial" w:hAnsi="Arial"/>
        <w:sz w:val="16"/>
        <w:szCs w:val="16"/>
      </w:rPr>
      <w:t xml:space="preserve"> of </w:t>
    </w:r>
    <w:r>
      <w:rPr>
        <w:rFonts w:ascii="Arial" w:eastAsia="Arial" w:hAnsi="Arial" w:cs="Arial"/>
        <w:b/>
        <w:bCs/>
        <w:sz w:val="16"/>
        <w:szCs w:val="16"/>
      </w:rPr>
      <w:fldChar w:fldCharType="begin"/>
    </w:r>
    <w:r>
      <w:rPr>
        <w:rFonts w:ascii="Arial" w:eastAsia="Arial" w:hAnsi="Arial" w:cs="Arial"/>
        <w:b/>
        <w:bCs/>
        <w:sz w:val="16"/>
        <w:szCs w:val="16"/>
      </w:rPr>
      <w:instrText xml:space="preserve"> NUMPAGES </w:instrText>
    </w:r>
    <w:r>
      <w:rPr>
        <w:rFonts w:ascii="Arial" w:eastAsia="Arial" w:hAnsi="Arial" w:cs="Arial"/>
        <w:b/>
        <w:bCs/>
        <w:sz w:val="16"/>
        <w:szCs w:val="16"/>
      </w:rPr>
      <w:fldChar w:fldCharType="separate"/>
    </w:r>
    <w:r w:rsidR="002D0CE1">
      <w:rPr>
        <w:rFonts w:ascii="Arial" w:eastAsia="Arial" w:hAnsi="Arial" w:cs="Arial"/>
        <w:b/>
        <w:bCs/>
        <w:noProof/>
        <w:sz w:val="16"/>
        <w:szCs w:val="16"/>
      </w:rPr>
      <w:t>5</w:t>
    </w:r>
    <w:r>
      <w:rPr>
        <w:rFonts w:ascii="Arial" w:eastAsia="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64E" w14:textId="77777777" w:rsidR="00E14E5B" w:rsidRDefault="00E14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6171" w14:textId="77777777" w:rsidR="00175073" w:rsidRDefault="00175073">
      <w:r>
        <w:separator/>
      </w:r>
    </w:p>
  </w:footnote>
  <w:footnote w:type="continuationSeparator" w:id="0">
    <w:p w14:paraId="0285FE13" w14:textId="77777777" w:rsidR="00175073" w:rsidRDefault="0017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AF02" w14:textId="77777777" w:rsidR="00E14E5B" w:rsidRDefault="00E14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9B43" w14:textId="2A4844E0" w:rsidR="00FD2C2C" w:rsidRDefault="00E14E5B">
    <w:pPr>
      <w:pStyle w:val="Subtitle"/>
      <w:jc w:val="center"/>
      <w:rPr>
        <w:b/>
        <w:bCs/>
        <w:color w:val="091879"/>
      </w:rPr>
    </w:pPr>
    <w:r>
      <w:rPr>
        <w:noProof/>
      </w:rPr>
      <w:drawing>
        <wp:inline distT="0" distB="0" distL="0" distR="0" wp14:anchorId="31871E2B" wp14:editId="279D1477">
          <wp:extent cx="441960" cy="640715"/>
          <wp:effectExtent l="0" t="0" r="0" b="6985"/>
          <wp:docPr id="56943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3401" name="Picture 1"/>
                  <pic:cNvPicPr>
                    <a:picLocks noChangeAspect="1"/>
                  </pic:cNvPicPr>
                </pic:nvPicPr>
                <pic:blipFill>
                  <a:blip r:embed="rId1"/>
                  <a:stretch>
                    <a:fillRect/>
                  </a:stretch>
                </pic:blipFill>
                <pic:spPr>
                  <a:xfrm>
                    <a:off x="0" y="0"/>
                    <a:ext cx="441960" cy="640715"/>
                  </a:xfrm>
                  <a:prstGeom prst="rect">
                    <a:avLst/>
                  </a:prstGeom>
                </pic:spPr>
              </pic:pic>
            </a:graphicData>
          </a:graphic>
        </wp:inline>
      </w:drawing>
    </w:r>
    <w:r w:rsidR="001F509B">
      <w:rPr>
        <w:b/>
        <w:bCs/>
        <w:color w:val="091879"/>
      </w:rPr>
      <w:t>Fylde Hockey Club</w:t>
    </w:r>
  </w:p>
  <w:p w14:paraId="6F2D32BA" w14:textId="77777777" w:rsidR="00FD2C2C" w:rsidRDefault="00FD2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8D70" w14:textId="77777777" w:rsidR="00E14E5B" w:rsidRDefault="00E1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DFA"/>
    <w:multiLevelType w:val="hybridMultilevel"/>
    <w:tmpl w:val="F37ED286"/>
    <w:numStyleLink w:val="ImportedStyle1"/>
  </w:abstractNum>
  <w:abstractNum w:abstractNumId="1" w15:restartNumberingAfterBreak="0">
    <w:nsid w:val="40746809"/>
    <w:multiLevelType w:val="hybridMultilevel"/>
    <w:tmpl w:val="F37ED286"/>
    <w:styleLink w:val="ImportedStyle1"/>
    <w:lvl w:ilvl="0" w:tplc="F3827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3274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340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02D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1CCF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1C2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7026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212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D2DA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733D99"/>
    <w:multiLevelType w:val="hybridMultilevel"/>
    <w:tmpl w:val="B240AEAC"/>
    <w:numStyleLink w:val="Bullets"/>
  </w:abstractNum>
  <w:abstractNum w:abstractNumId="3"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3B25AB"/>
    <w:multiLevelType w:val="hybridMultilevel"/>
    <w:tmpl w:val="B240AEAC"/>
    <w:styleLink w:val="Bullets"/>
    <w:lvl w:ilvl="0" w:tplc="9B3E11A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F06424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1B6987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E6AC038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620549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424D84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BD6070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35EFB7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AC29B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66075297">
    <w:abstractNumId w:val="1"/>
  </w:num>
  <w:num w:numId="2" w16cid:durableId="1128938364">
    <w:abstractNumId w:val="0"/>
  </w:num>
  <w:num w:numId="3" w16cid:durableId="1245381977">
    <w:abstractNumId w:val="4"/>
  </w:num>
  <w:num w:numId="4" w16cid:durableId="510143116">
    <w:abstractNumId w:val="2"/>
  </w:num>
  <w:num w:numId="5" w16cid:durableId="1824857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2C"/>
    <w:rsid w:val="00175073"/>
    <w:rsid w:val="001F509B"/>
    <w:rsid w:val="002C2303"/>
    <w:rsid w:val="002D0CE1"/>
    <w:rsid w:val="00D825C7"/>
    <w:rsid w:val="00E14E5B"/>
    <w:rsid w:val="00FD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EC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Gill Sans MT" w:eastAsia="Gill Sans MT" w:hAnsi="Gill Sans MT" w:cs="Gill Sans MT"/>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Normal"/>
    <w:pPr>
      <w:keepNext/>
    </w:pPr>
    <w:rPr>
      <w:rFonts w:ascii="Helvetica Neue" w:hAnsi="Helvetica Neue" w:cs="Arial Unicode MS"/>
      <w:color w:val="000000"/>
      <w:sz w:val="40"/>
      <w:szCs w:val="40"/>
      <w:lang w:val="en-US"/>
    </w:rPr>
  </w:style>
  <w:style w:type="paragraph" w:styleId="Header">
    <w:name w:val="header"/>
    <w:pPr>
      <w:tabs>
        <w:tab w:val="center" w:pos="4680"/>
        <w:tab w:val="right" w:pos="9360"/>
      </w:tabs>
    </w:pPr>
    <w:rPr>
      <w:rFonts w:ascii="Gill Sans MT" w:eastAsia="Gill Sans MT" w:hAnsi="Gill Sans MT" w:cs="Gill Sans MT"/>
      <w:color w:val="000000"/>
      <w:sz w:val="24"/>
      <w:szCs w:val="24"/>
      <w:u w:color="000000"/>
      <w:lang w:val="en-US"/>
    </w:rPr>
  </w:style>
  <w:style w:type="paragraph" w:styleId="Footer">
    <w:name w:val="footer"/>
    <w:pPr>
      <w:tabs>
        <w:tab w:val="center" w:pos="4680"/>
        <w:tab w:val="right" w:pos="9360"/>
      </w:tabs>
    </w:pPr>
    <w:rPr>
      <w:rFonts w:ascii="Gill Sans MT" w:eastAsia="Gill Sans MT" w:hAnsi="Gill Sans MT" w:cs="Gill Sans MT"/>
      <w:color w:val="000000"/>
      <w:sz w:val="24"/>
      <w:szCs w:val="24"/>
      <w:u w:color="000000"/>
      <w:lang w:val="en-US"/>
    </w:rPr>
  </w:style>
  <w:style w:type="paragraph" w:customStyle="1" w:styleId="MainTemplateHeading">
    <w:name w:val="Main Template Heading"/>
    <w:link w:val="MainTemplateHeadingChar"/>
    <w:qFormat/>
    <w:pPr>
      <w:shd w:val="clear" w:color="auto" w:fill="D9D9D9"/>
      <w:spacing w:line="320" w:lineRule="atLeast"/>
      <w:jc w:val="center"/>
    </w:pPr>
    <w:rPr>
      <w:rFonts w:ascii="Arial" w:hAnsi="Arial" w:cs="Arial Unicode MS"/>
      <w:b/>
      <w:bCs/>
      <w:color w:val="000000"/>
      <w:sz w:val="28"/>
      <w:szCs w:val="28"/>
      <w:u w:color="000000"/>
      <w:lang w:val="en-US"/>
    </w:rPr>
  </w:style>
  <w:style w:type="paragraph" w:customStyle="1" w:styleId="Introparagraph">
    <w:name w:val="Intro paragraph"/>
    <w:pPr>
      <w:spacing w:line="320" w:lineRule="atLeast"/>
    </w:pPr>
    <w:rPr>
      <w:rFonts w:ascii="Arial" w:hAnsi="Arial" w:cs="Arial Unicode MS"/>
      <w:b/>
      <w:bCs/>
      <w:color w:val="000000"/>
      <w:u w:color="000000"/>
      <w:lang w:val="en-US"/>
    </w:rPr>
  </w:style>
  <w:style w:type="paragraph" w:styleId="BodyTextIndent">
    <w:name w:val="Body Text Indent"/>
    <w:pPr>
      <w:spacing w:after="120"/>
      <w:ind w:left="357"/>
    </w:pPr>
    <w:rPr>
      <w:rFonts w:ascii="Lucida Bright" w:eastAsia="Lucida Bright" w:hAnsi="Lucida Bright" w:cs="Lucida Bright"/>
      <w:i/>
      <w:iCs/>
      <w:color w:val="000000"/>
      <w:u w:color="000000"/>
      <w:lang w:val="en-US"/>
    </w:rPr>
  </w:style>
  <w:style w:type="paragraph" w:customStyle="1" w:styleId="SubTitle0">
    <w:name w:val="Sub Title"/>
    <w:link w:val="SubTitleChar"/>
    <w:qFormat/>
    <w:pPr>
      <w:spacing w:line="320" w:lineRule="atLeast"/>
      <w:jc w:val="both"/>
    </w:pPr>
    <w:rPr>
      <w:rFonts w:ascii="Arial" w:hAnsi="Arial" w:cs="Arial Unicode MS"/>
      <w:b/>
      <w:bCs/>
      <w:color w:val="000000"/>
      <w:u w:color="000000"/>
      <w:lang w:val="en-US"/>
    </w:rPr>
  </w:style>
  <w:style w:type="paragraph" w:customStyle="1" w:styleId="MainBodyText">
    <w:name w:val="Main Body Text"/>
    <w:link w:val="MainBodyTextChar"/>
    <w:qFormat/>
    <w:pPr>
      <w:spacing w:line="320" w:lineRule="atLeast"/>
    </w:pPr>
    <w:rPr>
      <w:rFonts w:ascii="Arial" w:hAnsi="Arial" w:cs="Arial Unicode MS"/>
      <w:color w:val="000000"/>
      <w:u w:color="000000"/>
      <w:lang w:val="en-US"/>
    </w:rPr>
  </w:style>
  <w:style w:type="paragraph" w:customStyle="1" w:styleId="BulletsA">
    <w:name w:val="Bullets A"/>
    <w:pPr>
      <w:spacing w:line="320" w:lineRule="atLeast"/>
    </w:pPr>
    <w:rPr>
      <w:rFonts w:ascii="Arial" w:hAnsi="Arial" w:cs="Arial Unicode MS"/>
      <w:color w:val="000000"/>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customStyle="1" w:styleId="Default">
    <w:name w:val="Default"/>
    <w:rsid w:val="00D825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NormalWeb">
    <w:name w:val="Normal (Web)"/>
    <w:basedOn w:val="Normal"/>
    <w:rsid w:val="00D825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qFormat/>
    <w:rsid w:val="00D825C7"/>
    <w:rPr>
      <w:i/>
      <w:iCs/>
    </w:rPr>
  </w:style>
  <w:style w:type="character" w:customStyle="1" w:styleId="MainTemplateHeadingChar">
    <w:name w:val="Main Template Heading Char"/>
    <w:link w:val="MainTemplateHeading"/>
    <w:rsid w:val="002C2303"/>
    <w:rPr>
      <w:rFonts w:ascii="Arial" w:hAnsi="Arial" w:cs="Arial Unicode MS"/>
      <w:b/>
      <w:bCs/>
      <w:color w:val="000000"/>
      <w:sz w:val="28"/>
      <w:szCs w:val="28"/>
      <w:u w:color="000000"/>
      <w:shd w:val="clear" w:color="auto" w:fill="D9D9D9"/>
      <w:lang w:val="en-US"/>
    </w:rPr>
  </w:style>
  <w:style w:type="character" w:customStyle="1" w:styleId="MainBodyTextChar">
    <w:name w:val="Main Body Text Char"/>
    <w:link w:val="MainBodyText"/>
    <w:rsid w:val="002C2303"/>
    <w:rPr>
      <w:rFonts w:ascii="Arial" w:hAnsi="Arial" w:cs="Arial Unicode MS"/>
      <w:color w:val="000000"/>
      <w:u w:color="000000"/>
      <w:lang w:val="en-US"/>
    </w:rPr>
  </w:style>
  <w:style w:type="character" w:customStyle="1" w:styleId="SubTitleChar">
    <w:name w:val="Sub Title Char"/>
    <w:link w:val="SubTitle0"/>
    <w:rsid w:val="002C2303"/>
    <w:rPr>
      <w:rFonts w:ascii="Arial" w:hAnsi="Arial"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Bernie Loffler</cp:lastModifiedBy>
  <cp:revision>4</cp:revision>
  <cp:lastPrinted>2017-11-13T21:46:00Z</cp:lastPrinted>
  <dcterms:created xsi:type="dcterms:W3CDTF">2017-11-13T21:31:00Z</dcterms:created>
  <dcterms:modified xsi:type="dcterms:W3CDTF">2023-11-09T10:51:00Z</dcterms:modified>
</cp:coreProperties>
</file>